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3112" w14:textId="7CA2A568" w:rsidR="009B2960" w:rsidRPr="000856B6" w:rsidRDefault="007266C4" w:rsidP="009B2960">
      <w:pPr>
        <w:pStyle w:val="Default"/>
        <w:framePr w:w="4291" w:wrap="auto" w:vAnchor="page" w:hAnchor="page" w:x="4387" w:y="2427"/>
        <w:jc w:val="center"/>
        <w:rPr>
          <w:rFonts w:asciiTheme="minorHAnsi" w:hAnsiTheme="minorHAnsi"/>
          <w:b/>
          <w:bCs/>
          <w:sz w:val="23"/>
          <w:szCs w:val="23"/>
        </w:rPr>
      </w:pPr>
      <w:r>
        <w:rPr>
          <w:rFonts w:asciiTheme="minorHAnsi" w:hAnsiTheme="minorHAnsi"/>
          <w:b/>
          <w:bCs/>
          <w:sz w:val="23"/>
          <w:szCs w:val="23"/>
        </w:rPr>
        <w:t>T</w:t>
      </w:r>
      <w:r w:rsidR="00641724">
        <w:rPr>
          <w:rFonts w:asciiTheme="minorHAnsi" w:hAnsiTheme="minorHAnsi"/>
          <w:b/>
          <w:bCs/>
          <w:sz w:val="23"/>
          <w:szCs w:val="23"/>
        </w:rPr>
        <w:t>hur</w:t>
      </w:r>
      <w:r>
        <w:rPr>
          <w:rFonts w:asciiTheme="minorHAnsi" w:hAnsiTheme="minorHAnsi"/>
          <w:b/>
          <w:bCs/>
          <w:sz w:val="23"/>
          <w:szCs w:val="23"/>
        </w:rPr>
        <w:t>sday</w:t>
      </w:r>
      <w:r w:rsidR="00D26500">
        <w:rPr>
          <w:rFonts w:asciiTheme="minorHAnsi" w:hAnsiTheme="minorHAnsi"/>
          <w:b/>
          <w:bCs/>
          <w:sz w:val="23"/>
          <w:szCs w:val="23"/>
        </w:rPr>
        <w:t xml:space="preserve"> </w:t>
      </w:r>
      <w:r w:rsidR="00641724">
        <w:rPr>
          <w:rFonts w:asciiTheme="minorHAnsi" w:hAnsiTheme="minorHAnsi"/>
          <w:b/>
          <w:bCs/>
          <w:sz w:val="23"/>
          <w:szCs w:val="23"/>
        </w:rPr>
        <w:t>19</w:t>
      </w:r>
      <w:r w:rsidR="00D26500">
        <w:rPr>
          <w:rFonts w:asciiTheme="minorHAnsi" w:hAnsiTheme="minorHAnsi"/>
          <w:b/>
          <w:bCs/>
          <w:sz w:val="23"/>
          <w:szCs w:val="23"/>
        </w:rPr>
        <w:t>th</w:t>
      </w:r>
      <w:r w:rsidR="00FF56B9" w:rsidRPr="000856B6">
        <w:rPr>
          <w:rFonts w:asciiTheme="minorHAnsi" w:hAnsiTheme="minorHAnsi"/>
          <w:b/>
          <w:bCs/>
          <w:sz w:val="23"/>
          <w:szCs w:val="23"/>
        </w:rPr>
        <w:t xml:space="preserve"> – </w:t>
      </w:r>
      <w:r w:rsidR="00641724">
        <w:rPr>
          <w:rFonts w:asciiTheme="minorHAnsi" w:hAnsiTheme="minorHAnsi"/>
          <w:b/>
          <w:bCs/>
          <w:sz w:val="23"/>
          <w:szCs w:val="23"/>
        </w:rPr>
        <w:t>Sunday 22nd</w:t>
      </w:r>
      <w:r w:rsidR="006848EC">
        <w:rPr>
          <w:rFonts w:asciiTheme="minorHAnsi" w:hAnsiTheme="minorHAnsi"/>
          <w:b/>
          <w:bCs/>
          <w:sz w:val="23"/>
          <w:szCs w:val="23"/>
        </w:rPr>
        <w:t xml:space="preserve"> October 20</w:t>
      </w:r>
      <w:r w:rsidR="00D26500">
        <w:rPr>
          <w:rFonts w:asciiTheme="minorHAnsi" w:hAnsiTheme="minorHAnsi"/>
          <w:b/>
          <w:bCs/>
          <w:sz w:val="23"/>
          <w:szCs w:val="23"/>
        </w:rPr>
        <w:t>2</w:t>
      </w:r>
      <w:r>
        <w:rPr>
          <w:rFonts w:asciiTheme="minorHAnsi" w:hAnsiTheme="minorHAnsi"/>
          <w:b/>
          <w:bCs/>
          <w:sz w:val="23"/>
          <w:szCs w:val="23"/>
        </w:rPr>
        <w:t>3</w:t>
      </w:r>
    </w:p>
    <w:p w14:paraId="0DB75975" w14:textId="77777777" w:rsidR="009B2960" w:rsidRPr="000856B6" w:rsidRDefault="009B2960" w:rsidP="009B2960">
      <w:pPr>
        <w:pStyle w:val="Default"/>
        <w:framePr w:w="4291" w:wrap="auto" w:vAnchor="page" w:hAnchor="page" w:x="4387" w:y="2427"/>
        <w:jc w:val="center"/>
        <w:rPr>
          <w:rFonts w:asciiTheme="minorHAnsi" w:hAnsiTheme="minorHAnsi"/>
          <w:sz w:val="23"/>
          <w:szCs w:val="23"/>
        </w:rPr>
      </w:pPr>
    </w:p>
    <w:p w14:paraId="4DEF8FC8" w14:textId="77777777" w:rsidR="00916442" w:rsidRPr="000856B6" w:rsidRDefault="00916442" w:rsidP="000856B6">
      <w:pPr>
        <w:pStyle w:val="Default"/>
        <w:framePr w:w="2118" w:wrap="auto" w:vAnchor="page" w:hAnchor="page" w:x="1789" w:y="6630"/>
        <w:rPr>
          <w:rFonts w:asciiTheme="minorHAnsi" w:hAnsiTheme="minorHAnsi"/>
          <w:sz w:val="23"/>
          <w:szCs w:val="23"/>
        </w:rPr>
      </w:pPr>
      <w:r w:rsidRPr="000856B6">
        <w:rPr>
          <w:rFonts w:asciiTheme="minorHAnsi" w:hAnsiTheme="minorHAnsi"/>
          <w:b/>
          <w:bCs/>
          <w:sz w:val="23"/>
          <w:szCs w:val="23"/>
        </w:rPr>
        <w:t xml:space="preserve">SECURITY </w:t>
      </w:r>
    </w:p>
    <w:p w14:paraId="7A6BC0EC" w14:textId="77777777" w:rsidR="00916442" w:rsidRPr="000856B6" w:rsidRDefault="00916442" w:rsidP="000856B6">
      <w:pPr>
        <w:pStyle w:val="Default"/>
        <w:framePr w:w="8366" w:wrap="auto" w:vAnchor="page" w:hAnchor="page" w:x="1779" w:y="6927"/>
        <w:rPr>
          <w:rFonts w:asciiTheme="minorHAnsi" w:hAnsiTheme="minorHAnsi"/>
          <w:sz w:val="23"/>
          <w:szCs w:val="23"/>
        </w:rPr>
      </w:pPr>
      <w:r w:rsidRPr="000856B6">
        <w:rPr>
          <w:rFonts w:asciiTheme="minorHAnsi" w:hAnsiTheme="minorHAnsi"/>
          <w:sz w:val="23"/>
          <w:szCs w:val="23"/>
        </w:rPr>
        <w:t xml:space="preserve">There will be two security guards on duty on the Exhibitor build day </w:t>
      </w:r>
      <w:proofErr w:type="gramStart"/>
      <w:r w:rsidRPr="000856B6">
        <w:rPr>
          <w:rFonts w:asciiTheme="minorHAnsi" w:hAnsiTheme="minorHAnsi"/>
          <w:sz w:val="23"/>
          <w:szCs w:val="23"/>
        </w:rPr>
        <w:t>and also</w:t>
      </w:r>
      <w:proofErr w:type="gramEnd"/>
      <w:r w:rsidRPr="000856B6">
        <w:rPr>
          <w:rFonts w:asciiTheme="minorHAnsi" w:hAnsiTheme="minorHAnsi"/>
          <w:sz w:val="23"/>
          <w:szCs w:val="23"/>
        </w:rPr>
        <w:t xml:space="preserve"> two guards on duty overnight both that night and each night throughout the show.  During the </w:t>
      </w:r>
      <w:r w:rsidR="00D26500">
        <w:rPr>
          <w:rFonts w:asciiTheme="minorHAnsi" w:hAnsiTheme="minorHAnsi"/>
          <w:sz w:val="23"/>
          <w:szCs w:val="23"/>
        </w:rPr>
        <w:t xml:space="preserve">Fair </w:t>
      </w:r>
      <w:r w:rsidRPr="000856B6">
        <w:rPr>
          <w:rFonts w:asciiTheme="minorHAnsi" w:hAnsiTheme="minorHAnsi"/>
          <w:sz w:val="23"/>
          <w:szCs w:val="23"/>
        </w:rPr>
        <w:t xml:space="preserve">days there will be two security guards on duty during sale hours. </w:t>
      </w:r>
    </w:p>
    <w:p w14:paraId="12D512B3" w14:textId="77777777" w:rsidR="000856B6" w:rsidRPr="000856B6" w:rsidRDefault="000856B6" w:rsidP="000856B6">
      <w:pPr>
        <w:pStyle w:val="Default"/>
        <w:framePr w:w="5294" w:wrap="auto" w:vAnchor="page" w:hAnchor="page" w:x="1774" w:y="7891"/>
        <w:rPr>
          <w:rFonts w:asciiTheme="minorHAnsi" w:hAnsiTheme="minorHAnsi"/>
          <w:sz w:val="23"/>
          <w:szCs w:val="23"/>
        </w:rPr>
      </w:pPr>
      <w:r w:rsidRPr="000856B6">
        <w:rPr>
          <w:rFonts w:asciiTheme="minorHAnsi" w:hAnsiTheme="minorHAnsi"/>
          <w:b/>
          <w:bCs/>
          <w:sz w:val="23"/>
          <w:szCs w:val="23"/>
        </w:rPr>
        <w:t xml:space="preserve">HOURS OF OPENING TO EXHIBITORS </w:t>
      </w:r>
    </w:p>
    <w:p w14:paraId="133B2556" w14:textId="0117A46B" w:rsidR="000856B6" w:rsidRPr="000856B6" w:rsidRDefault="00D26500" w:rsidP="000856B6">
      <w:pPr>
        <w:pStyle w:val="Default"/>
        <w:framePr w:w="8159" w:wrap="auto" w:vAnchor="page" w:hAnchor="page" w:x="1801" w:y="8189"/>
        <w:rPr>
          <w:rFonts w:asciiTheme="minorHAnsi" w:hAnsiTheme="minorHAnsi"/>
          <w:sz w:val="23"/>
          <w:szCs w:val="23"/>
        </w:rPr>
      </w:pPr>
      <w:r>
        <w:rPr>
          <w:rFonts w:asciiTheme="minorHAnsi" w:hAnsiTheme="minorHAnsi"/>
          <w:sz w:val="23"/>
          <w:szCs w:val="23"/>
        </w:rPr>
        <w:t xml:space="preserve">On the actual sale days, </w:t>
      </w:r>
      <w:r w:rsidR="000856B6" w:rsidRPr="000856B6">
        <w:rPr>
          <w:rFonts w:asciiTheme="minorHAnsi" w:hAnsiTheme="minorHAnsi"/>
          <w:sz w:val="23"/>
          <w:szCs w:val="23"/>
        </w:rPr>
        <w:t>the hall will be open for Exhibitors to restock their stands from 8.00</w:t>
      </w:r>
      <w:r>
        <w:rPr>
          <w:rFonts w:asciiTheme="minorHAnsi" w:hAnsiTheme="minorHAnsi"/>
          <w:sz w:val="23"/>
          <w:szCs w:val="23"/>
        </w:rPr>
        <w:t>am.</w:t>
      </w:r>
      <w:r w:rsidR="000856B6" w:rsidRPr="000856B6">
        <w:rPr>
          <w:rFonts w:asciiTheme="minorHAnsi" w:hAnsiTheme="minorHAnsi"/>
          <w:sz w:val="23"/>
          <w:szCs w:val="23"/>
        </w:rPr>
        <w:t xml:space="preserve">  Exhibitor </w:t>
      </w:r>
      <w:r w:rsidR="0035747D">
        <w:rPr>
          <w:rFonts w:asciiTheme="minorHAnsi" w:hAnsiTheme="minorHAnsi"/>
          <w:sz w:val="23"/>
          <w:szCs w:val="23"/>
        </w:rPr>
        <w:t xml:space="preserve">wristbands can be picked up at the show on set up day </w:t>
      </w:r>
      <w:proofErr w:type="gramStart"/>
      <w:r w:rsidR="0035747D">
        <w:rPr>
          <w:rFonts w:asciiTheme="minorHAnsi" w:hAnsiTheme="minorHAnsi"/>
          <w:sz w:val="23"/>
          <w:szCs w:val="23"/>
        </w:rPr>
        <w:t>from</w:t>
      </w:r>
      <w:proofErr w:type="gramEnd"/>
      <w:r w:rsidR="0035747D">
        <w:rPr>
          <w:rFonts w:asciiTheme="minorHAnsi" w:hAnsiTheme="minorHAnsi"/>
          <w:sz w:val="23"/>
          <w:szCs w:val="23"/>
        </w:rPr>
        <w:t xml:space="preserve"> Noelle or David or the security </w:t>
      </w:r>
      <w:proofErr w:type="gramStart"/>
      <w:r w:rsidR="0035747D">
        <w:rPr>
          <w:rFonts w:asciiTheme="minorHAnsi" w:hAnsiTheme="minorHAnsi"/>
          <w:sz w:val="23"/>
          <w:szCs w:val="23"/>
        </w:rPr>
        <w:t xml:space="preserve">staff </w:t>
      </w:r>
      <w:r w:rsidR="000856B6" w:rsidRPr="000856B6">
        <w:rPr>
          <w:rFonts w:asciiTheme="minorHAnsi" w:hAnsiTheme="minorHAnsi"/>
          <w:sz w:val="23"/>
          <w:szCs w:val="23"/>
        </w:rPr>
        <w:t xml:space="preserve"> and</w:t>
      </w:r>
      <w:proofErr w:type="gramEnd"/>
      <w:r w:rsidR="000856B6" w:rsidRPr="000856B6">
        <w:rPr>
          <w:rFonts w:asciiTheme="minorHAnsi" w:hAnsiTheme="minorHAnsi"/>
          <w:sz w:val="23"/>
          <w:szCs w:val="23"/>
        </w:rPr>
        <w:t xml:space="preserve"> must be worn at all times so that you can gain entrance.  </w:t>
      </w:r>
      <w:r>
        <w:rPr>
          <w:rFonts w:asciiTheme="minorHAnsi" w:hAnsiTheme="minorHAnsi"/>
          <w:sz w:val="23"/>
          <w:szCs w:val="23"/>
        </w:rPr>
        <w:t>Each day,</w:t>
      </w:r>
      <w:r w:rsidR="000856B6" w:rsidRPr="000856B6">
        <w:rPr>
          <w:rFonts w:asciiTheme="minorHAnsi" w:hAnsiTheme="minorHAnsi"/>
          <w:sz w:val="23"/>
          <w:szCs w:val="23"/>
        </w:rPr>
        <w:t xml:space="preserve"> the venue will be open to the public at 9.30am and close to the publi</w:t>
      </w:r>
      <w:r>
        <w:rPr>
          <w:rFonts w:asciiTheme="minorHAnsi" w:hAnsiTheme="minorHAnsi"/>
          <w:sz w:val="23"/>
          <w:szCs w:val="23"/>
        </w:rPr>
        <w:t>c at 5</w:t>
      </w:r>
      <w:r w:rsidR="000856B6" w:rsidRPr="000856B6">
        <w:rPr>
          <w:rFonts w:asciiTheme="minorHAnsi" w:hAnsiTheme="minorHAnsi"/>
          <w:sz w:val="23"/>
          <w:szCs w:val="23"/>
        </w:rPr>
        <w:t>pm but will remain open for e</w:t>
      </w:r>
      <w:r>
        <w:rPr>
          <w:rFonts w:asciiTheme="minorHAnsi" w:hAnsiTheme="minorHAnsi"/>
          <w:sz w:val="23"/>
          <w:szCs w:val="23"/>
        </w:rPr>
        <w:t xml:space="preserve">xhibitors to re-stock until </w:t>
      </w:r>
      <w:r w:rsidR="00B70865">
        <w:rPr>
          <w:rFonts w:asciiTheme="minorHAnsi" w:hAnsiTheme="minorHAnsi"/>
          <w:sz w:val="23"/>
          <w:szCs w:val="23"/>
        </w:rPr>
        <w:t>6.30</w:t>
      </w:r>
      <w:r w:rsidR="000856B6" w:rsidRPr="000856B6">
        <w:rPr>
          <w:rFonts w:asciiTheme="minorHAnsi" w:hAnsiTheme="minorHAnsi"/>
          <w:sz w:val="23"/>
          <w:szCs w:val="23"/>
        </w:rPr>
        <w:t xml:space="preserve">pm.  </w:t>
      </w:r>
    </w:p>
    <w:p w14:paraId="5F141295" w14:textId="77777777" w:rsidR="000856B6" w:rsidRPr="000856B6" w:rsidRDefault="000856B6" w:rsidP="000856B6">
      <w:pPr>
        <w:pStyle w:val="Default"/>
        <w:framePr w:w="8159" w:wrap="auto" w:vAnchor="page" w:hAnchor="page" w:x="1801" w:y="8189"/>
        <w:rPr>
          <w:rFonts w:asciiTheme="minorHAnsi" w:hAnsiTheme="minorHAnsi"/>
          <w:sz w:val="23"/>
          <w:szCs w:val="23"/>
        </w:rPr>
      </w:pPr>
    </w:p>
    <w:p w14:paraId="2019BCC4" w14:textId="77777777" w:rsidR="000856B6" w:rsidRPr="000856B6" w:rsidRDefault="000856B6" w:rsidP="000856B6">
      <w:pPr>
        <w:pStyle w:val="Default"/>
        <w:framePr w:w="8159" w:wrap="auto" w:vAnchor="page" w:hAnchor="page" w:x="1801" w:y="8189"/>
        <w:rPr>
          <w:rFonts w:asciiTheme="minorHAnsi" w:hAnsiTheme="minorHAnsi"/>
          <w:sz w:val="23"/>
          <w:szCs w:val="23"/>
        </w:rPr>
      </w:pPr>
    </w:p>
    <w:p w14:paraId="166B6E7E" w14:textId="77777777" w:rsidR="00F764F8" w:rsidRPr="000856B6" w:rsidRDefault="00F764F8" w:rsidP="00F764F8">
      <w:pPr>
        <w:pStyle w:val="Default"/>
        <w:framePr w:w="5779" w:wrap="auto" w:vAnchor="page" w:hAnchor="page" w:x="3577" w:y="1868"/>
        <w:jc w:val="center"/>
        <w:rPr>
          <w:rFonts w:asciiTheme="minorHAnsi" w:hAnsiTheme="minorHAnsi"/>
          <w:b/>
          <w:bCs/>
          <w:sz w:val="23"/>
          <w:szCs w:val="23"/>
        </w:rPr>
      </w:pPr>
      <w:r w:rsidRPr="000856B6">
        <w:rPr>
          <w:rFonts w:asciiTheme="minorHAnsi" w:hAnsiTheme="minorHAnsi"/>
          <w:b/>
          <w:bCs/>
          <w:sz w:val="23"/>
          <w:szCs w:val="23"/>
        </w:rPr>
        <w:t xml:space="preserve">CHRISTMAS GIFT &amp; FASHION FAIR  </w:t>
      </w:r>
    </w:p>
    <w:p w14:paraId="327A8F99" w14:textId="3A14A6CF" w:rsidR="00F764F8" w:rsidRPr="000856B6" w:rsidRDefault="00F764F8" w:rsidP="00F764F8">
      <w:pPr>
        <w:pStyle w:val="Default"/>
        <w:framePr w:w="5779" w:wrap="auto" w:vAnchor="page" w:hAnchor="page" w:x="3577" w:y="1868"/>
        <w:jc w:val="center"/>
        <w:rPr>
          <w:rFonts w:asciiTheme="minorHAnsi" w:hAnsiTheme="minorHAnsi"/>
          <w:sz w:val="23"/>
          <w:szCs w:val="23"/>
        </w:rPr>
      </w:pPr>
      <w:r w:rsidRPr="000856B6">
        <w:rPr>
          <w:rFonts w:asciiTheme="minorHAnsi" w:hAnsiTheme="minorHAnsi"/>
          <w:b/>
          <w:bCs/>
          <w:sz w:val="23"/>
          <w:szCs w:val="23"/>
        </w:rPr>
        <w:t xml:space="preserve">THE CENTAUR, </w:t>
      </w:r>
      <w:r w:rsidR="00A40963">
        <w:rPr>
          <w:rFonts w:asciiTheme="minorHAnsi" w:hAnsiTheme="minorHAnsi"/>
          <w:b/>
          <w:bCs/>
          <w:sz w:val="23"/>
          <w:szCs w:val="23"/>
        </w:rPr>
        <w:t>CHELTENHAM RACECOURSE</w:t>
      </w:r>
    </w:p>
    <w:p w14:paraId="22E3A06C" w14:textId="77777777" w:rsidR="00F764F8" w:rsidRPr="000856B6" w:rsidRDefault="00F764F8" w:rsidP="00F764F8">
      <w:pPr>
        <w:pStyle w:val="Title"/>
        <w:framePr w:w="5752" w:h="382" w:hRule="exact" w:wrap="auto" w:vAnchor="page" w:hAnchor="page" w:x="3569" w:y="1237"/>
        <w:jc w:val="center"/>
        <w:rPr>
          <w:rFonts w:asciiTheme="minorHAnsi" w:hAnsiTheme="minorHAnsi"/>
          <w:color w:val="000000"/>
          <w:sz w:val="23"/>
          <w:szCs w:val="23"/>
        </w:rPr>
      </w:pPr>
      <w:r w:rsidRPr="000856B6">
        <w:rPr>
          <w:rFonts w:asciiTheme="minorHAnsi" w:hAnsiTheme="minorHAnsi"/>
          <w:b/>
          <w:bCs/>
          <w:color w:val="000000"/>
          <w:sz w:val="23"/>
          <w:szCs w:val="23"/>
        </w:rPr>
        <w:t xml:space="preserve">THE VALUE FOR MONEY COMPANY LTD </w:t>
      </w:r>
    </w:p>
    <w:p w14:paraId="118E1FC9" w14:textId="04E07CFC" w:rsidR="00760A94" w:rsidRDefault="00760A94" w:rsidP="00760A94">
      <w:pPr>
        <w:pStyle w:val="Default"/>
        <w:rPr>
          <w:rFonts w:asciiTheme="minorHAnsi" w:hAnsiTheme="minorHAnsi"/>
        </w:rPr>
      </w:pPr>
    </w:p>
    <w:p w14:paraId="33278F03" w14:textId="0FA63A2A" w:rsidR="00B70865" w:rsidRPr="00B70865" w:rsidRDefault="00B70865" w:rsidP="00B70865"/>
    <w:p w14:paraId="77120916" w14:textId="09F39B2A" w:rsidR="00B70865" w:rsidRPr="00B70865" w:rsidRDefault="00B70865" w:rsidP="00B70865"/>
    <w:p w14:paraId="61944BA2" w14:textId="11267A98" w:rsidR="00B70865" w:rsidRPr="00B70865" w:rsidRDefault="00B70865" w:rsidP="00B70865"/>
    <w:p w14:paraId="0C39CC8C" w14:textId="2068DA99" w:rsidR="00B70865" w:rsidRPr="00B70865" w:rsidRDefault="00B70865" w:rsidP="00B70865"/>
    <w:p w14:paraId="7196DAD9" w14:textId="4356AAAC" w:rsidR="00B70865" w:rsidRPr="00B70865" w:rsidRDefault="00B70865" w:rsidP="00B70865"/>
    <w:p w14:paraId="6EDE5B6D" w14:textId="636667B8" w:rsidR="00B70865" w:rsidRPr="00B70865" w:rsidRDefault="00B70865" w:rsidP="00B70865"/>
    <w:p w14:paraId="6AA5F940" w14:textId="7C57EC4E" w:rsidR="00B70865" w:rsidRPr="00B70865" w:rsidRDefault="00B70865" w:rsidP="00B70865"/>
    <w:p w14:paraId="5411674B" w14:textId="3AB484EF" w:rsidR="00B70865" w:rsidRPr="00B70865" w:rsidRDefault="00B70865" w:rsidP="00B70865"/>
    <w:p w14:paraId="3A5C92C0" w14:textId="0C76A5FF" w:rsidR="00B70865" w:rsidRPr="00B70865" w:rsidRDefault="00B70865" w:rsidP="00B70865"/>
    <w:p w14:paraId="3ECADDBC" w14:textId="07A954AF" w:rsidR="00B70865" w:rsidRPr="00B70865" w:rsidRDefault="00B70865" w:rsidP="00B70865"/>
    <w:p w14:paraId="062279D2" w14:textId="73A82243" w:rsidR="00B70865" w:rsidRPr="00B70865" w:rsidRDefault="00B70865" w:rsidP="00B70865"/>
    <w:p w14:paraId="14374E4B" w14:textId="28C340BB" w:rsidR="00B70865" w:rsidRPr="00B70865" w:rsidRDefault="00B70865" w:rsidP="00B70865"/>
    <w:p w14:paraId="65970339" w14:textId="6D6391DF" w:rsidR="00B70865" w:rsidRPr="00B70865" w:rsidRDefault="00B70865" w:rsidP="00B70865"/>
    <w:p w14:paraId="1FE014FF" w14:textId="72922D36" w:rsidR="00B70865" w:rsidRPr="00B70865" w:rsidRDefault="00B70865" w:rsidP="00B70865"/>
    <w:p w14:paraId="0D57D96D" w14:textId="7E3CD5E7" w:rsidR="00B70865" w:rsidRPr="00B70865" w:rsidRDefault="00B70865" w:rsidP="00B70865"/>
    <w:p w14:paraId="610A23D0" w14:textId="5D0CD7D3" w:rsidR="00B70865" w:rsidRPr="00B70865" w:rsidRDefault="00B70865" w:rsidP="00B70865"/>
    <w:p w14:paraId="50C09DC1" w14:textId="0870E8BB" w:rsidR="00B70865" w:rsidRPr="00B70865" w:rsidRDefault="00B70865" w:rsidP="00B70865"/>
    <w:p w14:paraId="6E9D0BD2" w14:textId="19DB78D8" w:rsidR="00B70865" w:rsidRPr="00B70865" w:rsidRDefault="00B70865" w:rsidP="00B70865"/>
    <w:p w14:paraId="13B7AC32" w14:textId="0855B6B6" w:rsidR="00B70865" w:rsidRPr="00B70865" w:rsidRDefault="00B70865" w:rsidP="00B70865"/>
    <w:p w14:paraId="5B4F0E9A" w14:textId="02F0036A" w:rsidR="00B70865" w:rsidRPr="00B70865" w:rsidRDefault="00B70865" w:rsidP="00B70865"/>
    <w:p w14:paraId="4CBFA856" w14:textId="6FA9D93D" w:rsidR="00B70865" w:rsidRPr="00B70865" w:rsidRDefault="00B70865" w:rsidP="00B70865"/>
    <w:p w14:paraId="61FFDC83" w14:textId="2FBB8866" w:rsidR="00B70865" w:rsidRPr="00B70865" w:rsidRDefault="00B70865" w:rsidP="00B70865"/>
    <w:p w14:paraId="486C7FBB" w14:textId="056CF823" w:rsidR="00B70865" w:rsidRPr="00B70865" w:rsidRDefault="00B70865" w:rsidP="00B70865"/>
    <w:p w14:paraId="407809F7" w14:textId="58232BDC" w:rsidR="00B70865" w:rsidRPr="00B70865" w:rsidRDefault="00B70865" w:rsidP="00B70865"/>
    <w:p w14:paraId="58567CAC" w14:textId="08F9C5F4" w:rsidR="00B70865" w:rsidRPr="00B70865" w:rsidRDefault="00B70865" w:rsidP="00B70865"/>
    <w:p w14:paraId="53878A22" w14:textId="77777777" w:rsidR="00B70865" w:rsidRPr="00B70865" w:rsidRDefault="00B70865" w:rsidP="00B70865"/>
    <w:p w14:paraId="14661F9D" w14:textId="77777777" w:rsidR="00760A94" w:rsidRPr="000856B6" w:rsidRDefault="00760A94" w:rsidP="00916442">
      <w:pPr>
        <w:framePr w:w="4023" w:wrap="auto" w:vAnchor="page" w:hAnchor="page" w:x="4281" w:y="1693"/>
        <w:jc w:val="center"/>
        <w:rPr>
          <w:rFonts w:asciiTheme="minorHAnsi" w:hAnsiTheme="minorHAnsi"/>
          <w:color w:val="000000"/>
          <w:sz w:val="23"/>
          <w:szCs w:val="23"/>
        </w:rPr>
      </w:pPr>
      <w:r w:rsidRPr="000856B6">
        <w:rPr>
          <w:rFonts w:asciiTheme="minorHAnsi" w:hAnsiTheme="minorHAnsi"/>
          <w:b/>
          <w:bCs/>
          <w:color w:val="000000"/>
          <w:sz w:val="23"/>
          <w:szCs w:val="23"/>
        </w:rPr>
        <w:t xml:space="preserve">EXHIBITOR </w:t>
      </w:r>
      <w:r w:rsidR="00916442" w:rsidRPr="000856B6">
        <w:rPr>
          <w:rFonts w:asciiTheme="minorHAnsi" w:hAnsiTheme="minorHAnsi"/>
          <w:b/>
          <w:bCs/>
          <w:color w:val="000000"/>
          <w:sz w:val="23"/>
          <w:szCs w:val="23"/>
        </w:rPr>
        <w:t>INFORMATION</w:t>
      </w:r>
      <w:r w:rsidRPr="000856B6">
        <w:rPr>
          <w:rFonts w:asciiTheme="minorHAnsi" w:hAnsiTheme="minorHAnsi"/>
          <w:b/>
          <w:bCs/>
          <w:color w:val="000000"/>
          <w:sz w:val="23"/>
          <w:szCs w:val="23"/>
        </w:rPr>
        <w:t xml:space="preserve"> SHEET </w:t>
      </w:r>
    </w:p>
    <w:p w14:paraId="2CD7895A" w14:textId="77777777" w:rsidR="00760A94" w:rsidRPr="000856B6" w:rsidRDefault="00760A94" w:rsidP="00760A94">
      <w:pPr>
        <w:pStyle w:val="Default"/>
        <w:framePr w:w="879" w:wrap="auto" w:vAnchor="page" w:hAnchor="page" w:x="5954" w:y="1969"/>
        <w:jc w:val="center"/>
        <w:rPr>
          <w:rFonts w:asciiTheme="minorHAnsi" w:hAnsiTheme="minorHAnsi"/>
          <w:sz w:val="23"/>
          <w:szCs w:val="23"/>
        </w:rPr>
      </w:pPr>
      <w:r w:rsidRPr="000856B6">
        <w:rPr>
          <w:rFonts w:asciiTheme="minorHAnsi" w:hAnsiTheme="minorHAnsi"/>
          <w:b/>
          <w:bCs/>
          <w:sz w:val="23"/>
          <w:szCs w:val="23"/>
        </w:rPr>
        <w:t xml:space="preserve"> </w:t>
      </w:r>
    </w:p>
    <w:p w14:paraId="63BD07D4" w14:textId="77777777" w:rsidR="00760A94" w:rsidRPr="000856B6" w:rsidRDefault="00760A94" w:rsidP="00760A94">
      <w:pPr>
        <w:framePr w:w="879" w:wrap="auto" w:vAnchor="page" w:hAnchor="page" w:x="1801" w:y="3349"/>
        <w:rPr>
          <w:rFonts w:asciiTheme="minorHAnsi" w:hAnsiTheme="minorHAnsi"/>
          <w:color w:val="000000"/>
          <w:sz w:val="23"/>
          <w:szCs w:val="23"/>
        </w:rPr>
      </w:pPr>
      <w:r w:rsidRPr="000856B6">
        <w:rPr>
          <w:rFonts w:asciiTheme="minorHAnsi" w:hAnsiTheme="minorHAnsi"/>
          <w:b/>
          <w:bCs/>
          <w:color w:val="000000"/>
          <w:sz w:val="23"/>
          <w:szCs w:val="23"/>
        </w:rPr>
        <w:t xml:space="preserve"> </w:t>
      </w:r>
    </w:p>
    <w:p w14:paraId="65E22A74" w14:textId="14CA5D82" w:rsidR="00760A94" w:rsidRPr="000856B6" w:rsidRDefault="00760A94" w:rsidP="00760A94">
      <w:pPr>
        <w:pStyle w:val="Heading1"/>
        <w:framePr w:w="5694" w:wrap="auto" w:vAnchor="page" w:hAnchor="page" w:x="1801" w:y="3598"/>
        <w:rPr>
          <w:rFonts w:asciiTheme="minorHAnsi" w:hAnsiTheme="minorHAnsi"/>
          <w:color w:val="000000"/>
          <w:sz w:val="23"/>
          <w:szCs w:val="23"/>
        </w:rPr>
      </w:pPr>
      <w:r w:rsidRPr="000856B6">
        <w:rPr>
          <w:rFonts w:asciiTheme="minorHAnsi" w:hAnsiTheme="minorHAnsi"/>
          <w:b/>
          <w:bCs/>
          <w:color w:val="000000"/>
          <w:sz w:val="23"/>
          <w:szCs w:val="23"/>
        </w:rPr>
        <w:t xml:space="preserve">EXHIBITOR BUILD DAY – </w:t>
      </w:r>
      <w:r w:rsidR="00641724">
        <w:rPr>
          <w:rFonts w:asciiTheme="minorHAnsi" w:hAnsiTheme="minorHAnsi"/>
          <w:b/>
          <w:bCs/>
          <w:color w:val="000000"/>
          <w:sz w:val="23"/>
          <w:szCs w:val="23"/>
        </w:rPr>
        <w:t>Wedne</w:t>
      </w:r>
      <w:r w:rsidR="00D26500">
        <w:rPr>
          <w:rFonts w:asciiTheme="minorHAnsi" w:hAnsiTheme="minorHAnsi"/>
          <w:b/>
          <w:bCs/>
          <w:color w:val="000000"/>
          <w:sz w:val="23"/>
          <w:szCs w:val="23"/>
        </w:rPr>
        <w:t xml:space="preserve">sday </w:t>
      </w:r>
      <w:r w:rsidR="00641724">
        <w:rPr>
          <w:rFonts w:asciiTheme="minorHAnsi" w:hAnsiTheme="minorHAnsi"/>
          <w:b/>
          <w:bCs/>
          <w:color w:val="000000"/>
          <w:sz w:val="23"/>
          <w:szCs w:val="23"/>
        </w:rPr>
        <w:t>18</w:t>
      </w:r>
      <w:r w:rsidR="00A40963">
        <w:rPr>
          <w:rFonts w:asciiTheme="minorHAnsi" w:hAnsiTheme="minorHAnsi"/>
          <w:b/>
          <w:bCs/>
          <w:color w:val="000000"/>
          <w:sz w:val="23"/>
          <w:szCs w:val="23"/>
        </w:rPr>
        <w:t>th</w:t>
      </w:r>
      <w:r w:rsidR="009B2960" w:rsidRPr="000856B6">
        <w:rPr>
          <w:rFonts w:asciiTheme="minorHAnsi" w:hAnsiTheme="minorHAnsi"/>
          <w:b/>
          <w:bCs/>
          <w:color w:val="000000"/>
          <w:sz w:val="23"/>
          <w:szCs w:val="23"/>
        </w:rPr>
        <w:t xml:space="preserve"> </w:t>
      </w:r>
      <w:r w:rsidRPr="000856B6">
        <w:rPr>
          <w:rFonts w:asciiTheme="minorHAnsi" w:hAnsiTheme="minorHAnsi"/>
          <w:b/>
          <w:bCs/>
          <w:color w:val="000000"/>
          <w:sz w:val="23"/>
          <w:szCs w:val="23"/>
        </w:rPr>
        <w:t xml:space="preserve">October </w:t>
      </w:r>
    </w:p>
    <w:p w14:paraId="30838732" w14:textId="26A4506E" w:rsidR="00760A94" w:rsidRPr="000856B6" w:rsidRDefault="000856B6" w:rsidP="00760A94">
      <w:pPr>
        <w:pStyle w:val="Default"/>
        <w:framePr w:w="8164" w:wrap="auto" w:vAnchor="page" w:hAnchor="page" w:x="1801" w:y="3874"/>
        <w:rPr>
          <w:rFonts w:asciiTheme="minorHAnsi" w:hAnsiTheme="minorHAnsi"/>
          <w:sz w:val="23"/>
          <w:szCs w:val="23"/>
        </w:rPr>
      </w:pPr>
      <w:r w:rsidRPr="000856B6">
        <w:rPr>
          <w:rFonts w:asciiTheme="minorHAnsi" w:hAnsiTheme="minorHAnsi"/>
          <w:sz w:val="23"/>
          <w:szCs w:val="23"/>
        </w:rPr>
        <w:t xml:space="preserve">The venue will be open from </w:t>
      </w:r>
      <w:r w:rsidR="0035747D">
        <w:rPr>
          <w:rFonts w:asciiTheme="minorHAnsi" w:hAnsiTheme="minorHAnsi"/>
          <w:sz w:val="23"/>
          <w:szCs w:val="23"/>
        </w:rPr>
        <w:t>8am to 8pm</w:t>
      </w:r>
      <w:r w:rsidR="00760A94" w:rsidRPr="000856B6">
        <w:rPr>
          <w:rFonts w:asciiTheme="minorHAnsi" w:hAnsiTheme="minorHAnsi"/>
          <w:sz w:val="23"/>
          <w:szCs w:val="23"/>
        </w:rPr>
        <w:t xml:space="preserve"> on </w:t>
      </w:r>
      <w:r w:rsidR="00641724">
        <w:rPr>
          <w:rFonts w:asciiTheme="minorHAnsi" w:hAnsiTheme="minorHAnsi"/>
          <w:sz w:val="23"/>
          <w:szCs w:val="23"/>
        </w:rPr>
        <w:t>Wednes</w:t>
      </w:r>
      <w:r w:rsidR="00D26500">
        <w:rPr>
          <w:rFonts w:asciiTheme="minorHAnsi" w:hAnsiTheme="minorHAnsi"/>
          <w:sz w:val="23"/>
          <w:szCs w:val="23"/>
        </w:rPr>
        <w:t xml:space="preserve">day </w:t>
      </w:r>
      <w:r w:rsidR="007266C4">
        <w:rPr>
          <w:rFonts w:asciiTheme="minorHAnsi" w:hAnsiTheme="minorHAnsi"/>
          <w:sz w:val="23"/>
          <w:szCs w:val="23"/>
        </w:rPr>
        <w:t>1</w:t>
      </w:r>
      <w:r w:rsidR="00641724">
        <w:rPr>
          <w:rFonts w:asciiTheme="minorHAnsi" w:hAnsiTheme="minorHAnsi"/>
          <w:sz w:val="23"/>
          <w:szCs w:val="23"/>
        </w:rPr>
        <w:t>8</w:t>
      </w:r>
      <w:r w:rsidR="00D26500" w:rsidRPr="00D26500">
        <w:rPr>
          <w:rFonts w:asciiTheme="minorHAnsi" w:hAnsiTheme="minorHAnsi"/>
          <w:sz w:val="23"/>
          <w:szCs w:val="23"/>
          <w:vertAlign w:val="superscript"/>
        </w:rPr>
        <w:t>th</w:t>
      </w:r>
      <w:r w:rsidR="00D26500">
        <w:rPr>
          <w:rFonts w:asciiTheme="minorHAnsi" w:hAnsiTheme="minorHAnsi"/>
          <w:sz w:val="23"/>
          <w:szCs w:val="23"/>
        </w:rPr>
        <w:t xml:space="preserve"> October</w:t>
      </w:r>
      <w:r w:rsidR="00760A94" w:rsidRPr="000856B6">
        <w:rPr>
          <w:rFonts w:asciiTheme="minorHAnsi" w:hAnsiTheme="minorHAnsi"/>
          <w:sz w:val="23"/>
          <w:szCs w:val="23"/>
        </w:rPr>
        <w:t xml:space="preserve"> for you and the other exhibitors to stock and dress your stands. </w:t>
      </w:r>
      <w:r w:rsidRPr="000856B6">
        <w:rPr>
          <w:rFonts w:asciiTheme="minorHAnsi" w:hAnsiTheme="minorHAnsi"/>
          <w:sz w:val="23"/>
          <w:szCs w:val="23"/>
        </w:rPr>
        <w:t xml:space="preserve"> The venue will be open until 8</w:t>
      </w:r>
      <w:r w:rsidR="00760A94" w:rsidRPr="000856B6">
        <w:rPr>
          <w:rFonts w:asciiTheme="minorHAnsi" w:hAnsiTheme="minorHAnsi"/>
          <w:sz w:val="23"/>
          <w:szCs w:val="23"/>
        </w:rPr>
        <w:t xml:space="preserve"> pm, but no later, so make sure you arrive in time to do all you have to.  </w:t>
      </w:r>
    </w:p>
    <w:p w14:paraId="40E667F3" w14:textId="77777777" w:rsidR="00760A94" w:rsidRPr="000856B6" w:rsidRDefault="00760A94" w:rsidP="00760A94">
      <w:pPr>
        <w:pStyle w:val="Default"/>
        <w:framePr w:w="875" w:wrap="auto" w:vAnchor="page" w:hAnchor="page" w:x="1801" w:y="4732"/>
        <w:rPr>
          <w:rFonts w:asciiTheme="minorHAnsi" w:hAnsiTheme="minorHAnsi"/>
          <w:sz w:val="23"/>
          <w:szCs w:val="23"/>
        </w:rPr>
      </w:pPr>
      <w:r w:rsidRPr="000856B6">
        <w:rPr>
          <w:rFonts w:asciiTheme="minorHAnsi" w:hAnsiTheme="minorHAnsi"/>
          <w:sz w:val="23"/>
          <w:szCs w:val="23"/>
        </w:rPr>
        <w:t xml:space="preserve"> </w:t>
      </w:r>
    </w:p>
    <w:p w14:paraId="622EA67F" w14:textId="00EB9AB6" w:rsidR="00760A94" w:rsidRPr="000856B6" w:rsidRDefault="00760A94" w:rsidP="00760A94">
      <w:pPr>
        <w:pStyle w:val="Default"/>
        <w:framePr w:w="8044" w:wrap="auto" w:vAnchor="page" w:hAnchor="page" w:x="1801" w:y="5008"/>
        <w:rPr>
          <w:rFonts w:asciiTheme="minorHAnsi" w:hAnsiTheme="minorHAnsi"/>
          <w:sz w:val="23"/>
          <w:szCs w:val="23"/>
        </w:rPr>
      </w:pPr>
      <w:r w:rsidRPr="000856B6">
        <w:rPr>
          <w:rFonts w:asciiTheme="minorHAnsi" w:hAnsiTheme="minorHAnsi"/>
          <w:sz w:val="23"/>
          <w:szCs w:val="23"/>
        </w:rPr>
        <w:t xml:space="preserve">Once </w:t>
      </w:r>
      <w:r w:rsidR="00575C11" w:rsidRPr="000856B6">
        <w:rPr>
          <w:rFonts w:asciiTheme="minorHAnsi" w:hAnsiTheme="minorHAnsi"/>
          <w:sz w:val="23"/>
          <w:szCs w:val="23"/>
        </w:rPr>
        <w:t>you get to the Centaur a marsha</w:t>
      </w:r>
      <w:r w:rsidRPr="000856B6">
        <w:rPr>
          <w:rFonts w:asciiTheme="minorHAnsi" w:hAnsiTheme="minorHAnsi"/>
          <w:sz w:val="23"/>
          <w:szCs w:val="23"/>
        </w:rPr>
        <w:t>l will direct you to the appropriate unloading area</w:t>
      </w:r>
      <w:r w:rsidR="00A40963">
        <w:rPr>
          <w:rFonts w:asciiTheme="minorHAnsi" w:hAnsiTheme="minorHAnsi"/>
          <w:sz w:val="23"/>
          <w:szCs w:val="23"/>
        </w:rPr>
        <w:t xml:space="preserve"> for your stand</w:t>
      </w:r>
      <w:r w:rsidRPr="000856B6">
        <w:rPr>
          <w:rFonts w:asciiTheme="minorHAnsi" w:hAnsiTheme="minorHAnsi"/>
          <w:sz w:val="23"/>
          <w:szCs w:val="23"/>
        </w:rPr>
        <w:t>.  As soon as you</w:t>
      </w:r>
      <w:r w:rsidR="00A40963">
        <w:rPr>
          <w:rFonts w:asciiTheme="minorHAnsi" w:hAnsiTheme="minorHAnsi"/>
          <w:sz w:val="23"/>
          <w:szCs w:val="23"/>
        </w:rPr>
        <w:t xml:space="preserve"> have unloaded your</w:t>
      </w:r>
      <w:r w:rsidRPr="000856B6">
        <w:rPr>
          <w:rFonts w:asciiTheme="minorHAnsi" w:hAnsiTheme="minorHAnsi"/>
          <w:sz w:val="23"/>
          <w:szCs w:val="23"/>
        </w:rPr>
        <w:t xml:space="preserve"> v</w:t>
      </w:r>
      <w:r w:rsidR="00A40963">
        <w:rPr>
          <w:rFonts w:asciiTheme="minorHAnsi" w:hAnsiTheme="minorHAnsi"/>
          <w:sz w:val="23"/>
          <w:szCs w:val="23"/>
        </w:rPr>
        <w:t>ehicle</w:t>
      </w:r>
      <w:r w:rsidRPr="000856B6">
        <w:rPr>
          <w:rFonts w:asciiTheme="minorHAnsi" w:hAnsiTheme="minorHAnsi"/>
          <w:sz w:val="23"/>
          <w:szCs w:val="23"/>
        </w:rPr>
        <w:t xml:space="preserve"> </w:t>
      </w:r>
      <w:r w:rsidR="007266C4">
        <w:rPr>
          <w:rFonts w:asciiTheme="minorHAnsi" w:hAnsiTheme="minorHAnsi"/>
          <w:sz w:val="23"/>
          <w:szCs w:val="23"/>
        </w:rPr>
        <w:t>you must</w:t>
      </w:r>
      <w:r w:rsidRPr="000856B6">
        <w:rPr>
          <w:rFonts w:asciiTheme="minorHAnsi" w:hAnsiTheme="minorHAnsi"/>
          <w:sz w:val="23"/>
          <w:szCs w:val="23"/>
        </w:rPr>
        <w:t xml:space="preserve"> then proceed immediately to park your </w:t>
      </w:r>
      <w:r w:rsidR="00A40963">
        <w:rPr>
          <w:rFonts w:asciiTheme="minorHAnsi" w:hAnsiTheme="minorHAnsi"/>
          <w:sz w:val="23"/>
          <w:szCs w:val="23"/>
        </w:rPr>
        <w:t>vehicle</w:t>
      </w:r>
      <w:r w:rsidRPr="000856B6">
        <w:rPr>
          <w:rFonts w:asciiTheme="minorHAnsi" w:hAnsiTheme="minorHAnsi"/>
          <w:sz w:val="23"/>
          <w:szCs w:val="23"/>
        </w:rPr>
        <w:t xml:space="preserve"> in the designated exhibitor parking</w:t>
      </w:r>
      <w:r w:rsidR="00575C11" w:rsidRPr="000856B6">
        <w:rPr>
          <w:rFonts w:asciiTheme="minorHAnsi" w:hAnsiTheme="minorHAnsi"/>
          <w:sz w:val="23"/>
          <w:szCs w:val="23"/>
        </w:rPr>
        <w:t xml:space="preserve"> </w:t>
      </w:r>
      <w:r w:rsidRPr="000856B6">
        <w:rPr>
          <w:rFonts w:asciiTheme="minorHAnsi" w:hAnsiTheme="minorHAnsi"/>
          <w:sz w:val="23"/>
          <w:szCs w:val="23"/>
        </w:rPr>
        <w:t xml:space="preserve">area. </w:t>
      </w:r>
    </w:p>
    <w:p w14:paraId="32B65272" w14:textId="77777777" w:rsidR="00760A94" w:rsidRPr="000856B6" w:rsidRDefault="00760A94" w:rsidP="00760A94">
      <w:pPr>
        <w:pStyle w:val="Default"/>
        <w:framePr w:w="875" w:wrap="auto" w:vAnchor="page" w:hAnchor="page" w:x="1801" w:y="8320"/>
        <w:rPr>
          <w:rFonts w:asciiTheme="minorHAnsi" w:hAnsiTheme="minorHAnsi"/>
          <w:sz w:val="23"/>
          <w:szCs w:val="23"/>
        </w:rPr>
      </w:pPr>
    </w:p>
    <w:p w14:paraId="1785A001" w14:textId="77777777" w:rsidR="00760A94" w:rsidRPr="000856B6" w:rsidRDefault="00760A94" w:rsidP="00760A94">
      <w:pPr>
        <w:pStyle w:val="Default"/>
        <w:framePr w:w="875" w:wrap="auto" w:vAnchor="page" w:hAnchor="page" w:x="1801" w:y="10250"/>
        <w:rPr>
          <w:rFonts w:asciiTheme="minorHAnsi" w:hAnsiTheme="minorHAnsi"/>
          <w:sz w:val="23"/>
          <w:szCs w:val="23"/>
        </w:rPr>
      </w:pPr>
      <w:r w:rsidRPr="000856B6">
        <w:rPr>
          <w:rFonts w:asciiTheme="minorHAnsi" w:hAnsiTheme="minorHAnsi"/>
          <w:sz w:val="23"/>
          <w:szCs w:val="23"/>
        </w:rPr>
        <w:t xml:space="preserve"> </w:t>
      </w:r>
    </w:p>
    <w:p w14:paraId="7C580FDD" w14:textId="77777777" w:rsidR="00760A94" w:rsidRPr="000856B6" w:rsidRDefault="00760A94" w:rsidP="000856B6">
      <w:pPr>
        <w:pStyle w:val="Default"/>
        <w:framePr w:w="2672" w:wrap="auto" w:vAnchor="page" w:hAnchor="page" w:x="1786" w:y="11759"/>
        <w:rPr>
          <w:rFonts w:asciiTheme="minorHAnsi" w:hAnsiTheme="minorHAnsi"/>
          <w:sz w:val="23"/>
          <w:szCs w:val="23"/>
        </w:rPr>
      </w:pPr>
      <w:r w:rsidRPr="000856B6">
        <w:rPr>
          <w:rFonts w:asciiTheme="minorHAnsi" w:hAnsiTheme="minorHAnsi"/>
          <w:b/>
          <w:bCs/>
          <w:sz w:val="23"/>
          <w:szCs w:val="23"/>
        </w:rPr>
        <w:t xml:space="preserve">NAME BOARDS </w:t>
      </w:r>
    </w:p>
    <w:p w14:paraId="596598C1" w14:textId="77777777" w:rsidR="0035747D" w:rsidRDefault="00760A94" w:rsidP="000856B6">
      <w:pPr>
        <w:pStyle w:val="Default"/>
        <w:framePr w:w="8361" w:wrap="auto" w:vAnchor="page" w:hAnchor="page" w:x="1786" w:y="12140"/>
        <w:rPr>
          <w:rFonts w:asciiTheme="minorHAnsi" w:hAnsiTheme="minorHAnsi"/>
          <w:sz w:val="23"/>
          <w:szCs w:val="23"/>
        </w:rPr>
      </w:pPr>
      <w:r w:rsidRPr="000856B6">
        <w:rPr>
          <w:rFonts w:asciiTheme="minorHAnsi" w:hAnsiTheme="minorHAnsi"/>
          <w:sz w:val="23"/>
          <w:szCs w:val="23"/>
        </w:rPr>
        <w:t xml:space="preserve">We will supply a name board to go on the fascia above your stand. It will be the business name we normally know you by. However, if the name you are using at the </w:t>
      </w:r>
      <w:r w:rsidR="00D26500">
        <w:rPr>
          <w:rFonts w:asciiTheme="minorHAnsi" w:hAnsiTheme="minorHAnsi"/>
          <w:sz w:val="23"/>
          <w:szCs w:val="23"/>
        </w:rPr>
        <w:t>F</w:t>
      </w:r>
      <w:r w:rsidR="0035747D">
        <w:rPr>
          <w:rFonts w:asciiTheme="minorHAnsi" w:hAnsiTheme="minorHAnsi"/>
          <w:sz w:val="23"/>
          <w:szCs w:val="23"/>
        </w:rPr>
        <w:t xml:space="preserve">air </w:t>
      </w:r>
      <w:r w:rsidRPr="000856B6">
        <w:rPr>
          <w:rFonts w:asciiTheme="minorHAnsi" w:hAnsiTheme="minorHAnsi"/>
          <w:sz w:val="23"/>
          <w:szCs w:val="23"/>
        </w:rPr>
        <w:t xml:space="preserve">is different to your usual operating name, can you please make sure to inform </w:t>
      </w:r>
      <w:proofErr w:type="gramStart"/>
      <w:r w:rsidRPr="000856B6">
        <w:rPr>
          <w:rFonts w:asciiTheme="minorHAnsi" w:hAnsiTheme="minorHAnsi"/>
          <w:sz w:val="23"/>
          <w:szCs w:val="23"/>
        </w:rPr>
        <w:t>Noelle</w:t>
      </w:r>
      <w:proofErr w:type="gramEnd"/>
      <w:r w:rsidRPr="000856B6">
        <w:rPr>
          <w:rFonts w:asciiTheme="minorHAnsi" w:hAnsiTheme="minorHAnsi"/>
          <w:sz w:val="23"/>
          <w:szCs w:val="23"/>
        </w:rPr>
        <w:t xml:space="preserve"> </w:t>
      </w:r>
    </w:p>
    <w:p w14:paraId="29A20D8A" w14:textId="78C2A714" w:rsidR="000856B6" w:rsidRPr="000940F5" w:rsidRDefault="00760A94" w:rsidP="000856B6">
      <w:pPr>
        <w:pStyle w:val="Default"/>
        <w:framePr w:w="8361" w:wrap="auto" w:vAnchor="page" w:hAnchor="page" w:x="1786" w:y="12140"/>
        <w:rPr>
          <w:rFonts w:ascii="Calibri" w:hAnsi="Calibri"/>
        </w:rPr>
      </w:pPr>
      <w:r w:rsidRPr="000856B6">
        <w:rPr>
          <w:rFonts w:asciiTheme="minorHAnsi" w:hAnsiTheme="minorHAnsi"/>
          <w:sz w:val="23"/>
          <w:szCs w:val="23"/>
        </w:rPr>
        <w:t xml:space="preserve">(Noelle@ukgrandsales.co.uk) so that it appears as you require on the fascia and </w:t>
      </w:r>
      <w:r w:rsidR="000856B6">
        <w:rPr>
          <w:rFonts w:asciiTheme="minorHAnsi" w:hAnsiTheme="minorHAnsi"/>
          <w:sz w:val="23"/>
          <w:szCs w:val="23"/>
        </w:rPr>
        <w:t>on the digital floor plan</w:t>
      </w:r>
      <w:r w:rsidRPr="000856B6">
        <w:rPr>
          <w:rFonts w:asciiTheme="minorHAnsi" w:hAnsiTheme="minorHAnsi"/>
          <w:sz w:val="23"/>
          <w:szCs w:val="23"/>
        </w:rPr>
        <w:t xml:space="preserve">. </w:t>
      </w:r>
      <w:r w:rsidR="000856B6">
        <w:rPr>
          <w:rFonts w:asciiTheme="minorHAnsi" w:hAnsiTheme="minorHAnsi"/>
          <w:sz w:val="23"/>
          <w:szCs w:val="23"/>
        </w:rPr>
        <w:t xml:space="preserve">The floor plan goes to press </w:t>
      </w:r>
      <w:r w:rsidR="007266C4">
        <w:rPr>
          <w:rFonts w:asciiTheme="minorHAnsi" w:hAnsiTheme="minorHAnsi"/>
          <w:sz w:val="23"/>
          <w:szCs w:val="23"/>
        </w:rPr>
        <w:t>7</w:t>
      </w:r>
      <w:r w:rsidR="000856B6">
        <w:rPr>
          <w:rFonts w:asciiTheme="minorHAnsi" w:hAnsiTheme="minorHAnsi"/>
          <w:sz w:val="23"/>
          <w:szCs w:val="23"/>
        </w:rPr>
        <w:t xml:space="preserve"> days</w:t>
      </w:r>
      <w:r w:rsidRPr="000856B6">
        <w:rPr>
          <w:rFonts w:asciiTheme="minorHAnsi" w:hAnsiTheme="minorHAnsi"/>
          <w:sz w:val="23"/>
          <w:szCs w:val="23"/>
        </w:rPr>
        <w:t xml:space="preserve"> before the event so please do this in good time. </w:t>
      </w:r>
      <w:r w:rsidR="000856B6">
        <w:rPr>
          <w:rFonts w:ascii="Calibri" w:hAnsi="Calibri"/>
        </w:rPr>
        <w:t xml:space="preserve">Please fill in your description of </w:t>
      </w:r>
      <w:proofErr w:type="gramStart"/>
      <w:r w:rsidR="000856B6">
        <w:rPr>
          <w:rFonts w:ascii="Calibri" w:hAnsi="Calibri"/>
        </w:rPr>
        <w:t>goods</w:t>
      </w:r>
      <w:proofErr w:type="gramEnd"/>
      <w:r w:rsidR="000856B6">
        <w:rPr>
          <w:rFonts w:ascii="Calibri" w:hAnsi="Calibri"/>
        </w:rPr>
        <w:t xml:space="preserve"> form with your fascia name and what you are selling. </w:t>
      </w:r>
    </w:p>
    <w:p w14:paraId="48EE306A" w14:textId="77777777" w:rsidR="00760A94" w:rsidRPr="000856B6" w:rsidRDefault="00760A94" w:rsidP="000856B6">
      <w:pPr>
        <w:pStyle w:val="Default"/>
        <w:framePr w:w="8361" w:wrap="auto" w:vAnchor="page" w:hAnchor="page" w:x="1786" w:y="12140"/>
        <w:rPr>
          <w:rFonts w:asciiTheme="minorHAnsi" w:hAnsiTheme="minorHAnsi"/>
          <w:sz w:val="23"/>
          <w:szCs w:val="23"/>
        </w:rPr>
      </w:pPr>
    </w:p>
    <w:p w14:paraId="74C41EB5" w14:textId="3A3F2607" w:rsidR="00760A94" w:rsidRPr="000856B6" w:rsidRDefault="00760A94" w:rsidP="00760A94">
      <w:pPr>
        <w:pStyle w:val="Default"/>
        <w:framePr w:w="875" w:wrap="auto" w:vAnchor="page" w:hAnchor="page" w:x="1801" w:y="13010"/>
        <w:rPr>
          <w:rFonts w:asciiTheme="minorHAnsi" w:hAnsiTheme="minorHAnsi"/>
          <w:sz w:val="23"/>
          <w:szCs w:val="23"/>
        </w:rPr>
      </w:pPr>
      <w:r w:rsidRPr="000856B6">
        <w:rPr>
          <w:rFonts w:asciiTheme="minorHAnsi" w:hAnsiTheme="minorHAnsi"/>
          <w:sz w:val="23"/>
          <w:szCs w:val="23"/>
        </w:rPr>
        <w:t xml:space="preserve"> </w:t>
      </w:r>
    </w:p>
    <w:p w14:paraId="22DAFB8B" w14:textId="77777777" w:rsidR="00760A94" w:rsidRPr="000856B6" w:rsidRDefault="00760A94" w:rsidP="000856B6">
      <w:pPr>
        <w:pStyle w:val="Default"/>
        <w:framePr w:w="3399" w:wrap="auto" w:vAnchor="page" w:hAnchor="page" w:x="1834" w:y="14246"/>
        <w:rPr>
          <w:rFonts w:asciiTheme="minorHAnsi" w:hAnsiTheme="minorHAnsi"/>
          <w:sz w:val="23"/>
          <w:szCs w:val="23"/>
        </w:rPr>
      </w:pPr>
      <w:r w:rsidRPr="000856B6">
        <w:rPr>
          <w:rFonts w:asciiTheme="minorHAnsi" w:hAnsiTheme="minorHAnsi"/>
          <w:b/>
          <w:bCs/>
          <w:sz w:val="23"/>
          <w:szCs w:val="23"/>
        </w:rPr>
        <w:t xml:space="preserve">TABLES AND CHAIRS </w:t>
      </w:r>
    </w:p>
    <w:p w14:paraId="45F0CBA7" w14:textId="77777777" w:rsidR="00760A94" w:rsidRPr="000856B6" w:rsidRDefault="00760A94" w:rsidP="000856B6">
      <w:pPr>
        <w:pStyle w:val="Default"/>
        <w:framePr w:w="8343" w:wrap="auto" w:vAnchor="page" w:hAnchor="page" w:x="1834" w:y="14567"/>
        <w:rPr>
          <w:rFonts w:asciiTheme="minorHAnsi" w:hAnsiTheme="minorHAnsi"/>
          <w:sz w:val="23"/>
          <w:szCs w:val="23"/>
        </w:rPr>
      </w:pPr>
      <w:r w:rsidRPr="000856B6">
        <w:rPr>
          <w:rFonts w:asciiTheme="minorHAnsi" w:hAnsiTheme="minorHAnsi"/>
          <w:sz w:val="23"/>
          <w:szCs w:val="23"/>
        </w:rPr>
        <w:t>Tables and chairs should be booked in advance by using the order form on the website.  Due to ever-rising costs we have had to introduce a h</w:t>
      </w:r>
      <w:r w:rsidR="00D26500">
        <w:rPr>
          <w:rFonts w:asciiTheme="minorHAnsi" w:hAnsiTheme="minorHAnsi"/>
          <w:sz w:val="23"/>
          <w:szCs w:val="23"/>
        </w:rPr>
        <w:t xml:space="preserve">ire charge of £5 plus </w:t>
      </w:r>
      <w:proofErr w:type="gramStart"/>
      <w:r w:rsidR="00D26500">
        <w:rPr>
          <w:rFonts w:asciiTheme="minorHAnsi" w:hAnsiTheme="minorHAnsi"/>
          <w:sz w:val="23"/>
          <w:szCs w:val="23"/>
        </w:rPr>
        <w:t>vat</w:t>
      </w:r>
      <w:proofErr w:type="gramEnd"/>
      <w:r w:rsidR="00D26500">
        <w:rPr>
          <w:rFonts w:asciiTheme="minorHAnsi" w:hAnsiTheme="minorHAnsi"/>
          <w:sz w:val="23"/>
          <w:szCs w:val="23"/>
        </w:rPr>
        <w:t xml:space="preserve"> (£6</w:t>
      </w:r>
      <w:r w:rsidRPr="000856B6">
        <w:rPr>
          <w:rFonts w:asciiTheme="minorHAnsi" w:hAnsiTheme="minorHAnsi"/>
          <w:sz w:val="23"/>
          <w:szCs w:val="23"/>
        </w:rPr>
        <w:t>) per table.  Chairs are free of charge but need to be booked.  Please post the completed form back to us at the address indicated along with a cheque</w:t>
      </w:r>
      <w:r w:rsidR="000856B6">
        <w:rPr>
          <w:rFonts w:asciiTheme="minorHAnsi" w:hAnsiTheme="minorHAnsi"/>
          <w:sz w:val="23"/>
          <w:szCs w:val="23"/>
        </w:rPr>
        <w:t xml:space="preserve"> or email with confirmation of payment by BACS</w:t>
      </w:r>
      <w:r w:rsidRPr="000856B6">
        <w:rPr>
          <w:rFonts w:asciiTheme="minorHAnsi" w:hAnsiTheme="minorHAnsi"/>
          <w:sz w:val="23"/>
          <w:szCs w:val="23"/>
        </w:rPr>
        <w:t xml:space="preserve"> to cover the hire fee.  We will send you a receipted invoice by return. </w:t>
      </w:r>
    </w:p>
    <w:p w14:paraId="41C19C6F" w14:textId="77777777" w:rsidR="00760A94" w:rsidRPr="000856B6" w:rsidRDefault="00760A94" w:rsidP="00760A94">
      <w:pPr>
        <w:pStyle w:val="Default"/>
        <w:framePr w:w="875" w:wrap="auto" w:vAnchor="page" w:hAnchor="page" w:x="1801" w:y="14942"/>
        <w:rPr>
          <w:rFonts w:asciiTheme="minorHAnsi" w:hAnsiTheme="minorHAnsi"/>
          <w:sz w:val="23"/>
          <w:szCs w:val="23"/>
        </w:rPr>
      </w:pPr>
      <w:r w:rsidRPr="000856B6">
        <w:rPr>
          <w:rFonts w:asciiTheme="minorHAnsi" w:hAnsiTheme="minorHAnsi"/>
          <w:sz w:val="23"/>
          <w:szCs w:val="23"/>
        </w:rPr>
        <w:t xml:space="preserve"> </w:t>
      </w:r>
    </w:p>
    <w:p w14:paraId="3B9B3534" w14:textId="77777777" w:rsidR="00760A94" w:rsidRPr="000856B6" w:rsidRDefault="00760A94" w:rsidP="00760A94">
      <w:pPr>
        <w:pStyle w:val="Default"/>
        <w:pageBreakBefore/>
        <w:framePr w:w="5206" w:wrap="auto" w:vAnchor="page" w:hAnchor="page" w:x="1801" w:y="1417"/>
        <w:rPr>
          <w:rFonts w:asciiTheme="minorHAnsi" w:hAnsiTheme="minorHAnsi"/>
          <w:sz w:val="23"/>
          <w:szCs w:val="23"/>
        </w:rPr>
      </w:pPr>
      <w:r w:rsidRPr="000856B6">
        <w:rPr>
          <w:rFonts w:asciiTheme="minorHAnsi" w:hAnsiTheme="minorHAnsi"/>
          <w:b/>
          <w:bCs/>
          <w:sz w:val="23"/>
          <w:szCs w:val="23"/>
        </w:rPr>
        <w:lastRenderedPageBreak/>
        <w:t xml:space="preserve">LIGHTING and ELECTRICAL SUPPLY </w:t>
      </w:r>
    </w:p>
    <w:p w14:paraId="4C54CE6D" w14:textId="77777777" w:rsidR="00760A94" w:rsidRPr="000856B6" w:rsidRDefault="00760A94" w:rsidP="00760A94">
      <w:pPr>
        <w:pStyle w:val="Default"/>
        <w:framePr w:w="8339" w:wrap="auto" w:vAnchor="page" w:hAnchor="page" w:x="1801" w:y="1696"/>
        <w:rPr>
          <w:rFonts w:asciiTheme="minorHAnsi" w:hAnsiTheme="minorHAnsi"/>
          <w:sz w:val="23"/>
          <w:szCs w:val="23"/>
        </w:rPr>
      </w:pPr>
      <w:r w:rsidRPr="000856B6">
        <w:rPr>
          <w:rFonts w:asciiTheme="minorHAnsi" w:hAnsiTheme="minorHAnsi"/>
          <w:sz w:val="23"/>
          <w:szCs w:val="23"/>
        </w:rPr>
        <w:t xml:space="preserve">There is lighting in the </w:t>
      </w:r>
      <w:proofErr w:type="gramStart"/>
      <w:r w:rsidRPr="000856B6">
        <w:rPr>
          <w:rFonts w:asciiTheme="minorHAnsi" w:hAnsiTheme="minorHAnsi"/>
          <w:sz w:val="23"/>
          <w:szCs w:val="23"/>
        </w:rPr>
        <w:t>hall</w:t>
      </w:r>
      <w:proofErr w:type="gramEnd"/>
      <w:r w:rsidRPr="000856B6">
        <w:rPr>
          <w:rFonts w:asciiTheme="minorHAnsi" w:hAnsiTheme="minorHAnsi"/>
          <w:sz w:val="23"/>
          <w:szCs w:val="23"/>
        </w:rPr>
        <w:t xml:space="preserve"> but you may wish to use spotlights or </w:t>
      </w:r>
      <w:proofErr w:type="gramStart"/>
      <w:r w:rsidRPr="000856B6">
        <w:rPr>
          <w:rFonts w:asciiTheme="minorHAnsi" w:hAnsiTheme="minorHAnsi"/>
          <w:sz w:val="23"/>
          <w:szCs w:val="23"/>
        </w:rPr>
        <w:t>fluorescents</w:t>
      </w:r>
      <w:proofErr w:type="gramEnd"/>
      <w:r w:rsidRPr="000856B6">
        <w:rPr>
          <w:rFonts w:asciiTheme="minorHAnsi" w:hAnsiTheme="minorHAnsi"/>
          <w:sz w:val="23"/>
          <w:szCs w:val="23"/>
        </w:rPr>
        <w:t xml:space="preserve"> on your stand for better effect. </w:t>
      </w:r>
    </w:p>
    <w:p w14:paraId="6C8010D3" w14:textId="77777777" w:rsidR="00760A94" w:rsidRPr="000856B6" w:rsidRDefault="00760A94" w:rsidP="00760A94">
      <w:pPr>
        <w:pStyle w:val="Default"/>
        <w:framePr w:w="875" w:wrap="auto" w:vAnchor="page" w:hAnchor="page" w:x="1801" w:y="2248"/>
        <w:rPr>
          <w:rFonts w:asciiTheme="minorHAnsi" w:hAnsiTheme="minorHAnsi"/>
          <w:sz w:val="23"/>
          <w:szCs w:val="23"/>
        </w:rPr>
      </w:pPr>
      <w:r w:rsidRPr="000856B6">
        <w:rPr>
          <w:rFonts w:asciiTheme="minorHAnsi" w:hAnsiTheme="minorHAnsi"/>
          <w:sz w:val="23"/>
          <w:szCs w:val="23"/>
        </w:rPr>
        <w:t xml:space="preserve"> </w:t>
      </w:r>
    </w:p>
    <w:p w14:paraId="081257B5" w14:textId="77777777" w:rsidR="00760A94" w:rsidRPr="000856B6" w:rsidRDefault="00760A94" w:rsidP="00760A94">
      <w:pPr>
        <w:pStyle w:val="Default"/>
        <w:framePr w:w="7781" w:wrap="auto" w:vAnchor="page" w:hAnchor="page" w:x="2161" w:y="2524"/>
        <w:numPr>
          <w:ilvl w:val="0"/>
          <w:numId w:val="1"/>
        </w:numPr>
        <w:ind w:left="360" w:hanging="360"/>
        <w:rPr>
          <w:rFonts w:asciiTheme="minorHAnsi" w:hAnsiTheme="minorHAnsi"/>
          <w:sz w:val="23"/>
          <w:szCs w:val="23"/>
        </w:rPr>
      </w:pPr>
      <w:r w:rsidRPr="000856B6">
        <w:rPr>
          <w:rFonts w:asciiTheme="minorHAnsi" w:hAnsiTheme="minorHAnsi" w:cs="Arial"/>
          <w:sz w:val="23"/>
          <w:szCs w:val="23"/>
        </w:rPr>
        <w:t xml:space="preserve"> </w:t>
      </w:r>
      <w:r w:rsidRPr="000856B6">
        <w:rPr>
          <w:rFonts w:asciiTheme="minorHAnsi" w:hAnsiTheme="minorHAnsi"/>
          <w:sz w:val="23"/>
          <w:szCs w:val="23"/>
        </w:rPr>
        <w:t xml:space="preserve">If you have your own spotlights and wish to bring them and have them fitted by our </w:t>
      </w:r>
      <w:proofErr w:type="gramStart"/>
      <w:r w:rsidRPr="000856B6">
        <w:rPr>
          <w:rFonts w:asciiTheme="minorHAnsi" w:hAnsiTheme="minorHAnsi"/>
          <w:sz w:val="23"/>
          <w:szCs w:val="23"/>
        </w:rPr>
        <w:t>contractors</w:t>
      </w:r>
      <w:proofErr w:type="gramEnd"/>
      <w:r w:rsidRPr="000856B6">
        <w:rPr>
          <w:rFonts w:asciiTheme="minorHAnsi" w:hAnsiTheme="minorHAnsi"/>
          <w:sz w:val="23"/>
          <w:szCs w:val="23"/>
        </w:rPr>
        <w:t xml:space="preserve"> please ensure that: </w:t>
      </w:r>
    </w:p>
    <w:p w14:paraId="42BB6158" w14:textId="77777777" w:rsidR="009F06AF" w:rsidRPr="000856B6" w:rsidRDefault="009F06AF" w:rsidP="009F06AF">
      <w:pPr>
        <w:pStyle w:val="Default"/>
        <w:framePr w:w="8247" w:h="1225" w:hRule="exact" w:wrap="auto" w:vAnchor="page" w:hAnchor="page" w:x="1703" w:y="228"/>
        <w:rPr>
          <w:rFonts w:asciiTheme="minorHAnsi" w:hAnsiTheme="minorHAnsi"/>
          <w:sz w:val="23"/>
          <w:szCs w:val="23"/>
        </w:rPr>
      </w:pPr>
      <w:r w:rsidRPr="000856B6">
        <w:rPr>
          <w:rFonts w:asciiTheme="minorHAnsi" w:hAnsiTheme="minorHAnsi"/>
          <w:sz w:val="23"/>
          <w:szCs w:val="23"/>
        </w:rPr>
        <w:t xml:space="preserve">Please note that in the venue the gangways and aisles and all fire exits should be </w:t>
      </w:r>
      <w:proofErr w:type="gramStart"/>
      <w:r w:rsidRPr="000856B6">
        <w:rPr>
          <w:rFonts w:asciiTheme="minorHAnsi" w:hAnsiTheme="minorHAnsi"/>
          <w:sz w:val="23"/>
          <w:szCs w:val="23"/>
        </w:rPr>
        <w:t>kept clear at all times</w:t>
      </w:r>
      <w:proofErr w:type="gramEnd"/>
      <w:r w:rsidRPr="000856B6">
        <w:rPr>
          <w:rFonts w:asciiTheme="minorHAnsi" w:hAnsiTheme="minorHAnsi"/>
          <w:sz w:val="23"/>
          <w:szCs w:val="23"/>
        </w:rPr>
        <w:t xml:space="preserve">.  There is no smoking during the event opening times and the distribution and display of printed or other placards, handbills or circulars except by exhibitors within the confines of their own stands, is prohibited. </w:t>
      </w:r>
    </w:p>
    <w:p w14:paraId="2992355A" w14:textId="77777777" w:rsidR="009F06AF" w:rsidRPr="000856B6" w:rsidRDefault="009F06AF" w:rsidP="009F06AF">
      <w:pPr>
        <w:pStyle w:val="Default"/>
        <w:framePr w:w="8247" w:h="1225" w:hRule="exact" w:wrap="auto" w:vAnchor="page" w:hAnchor="page" w:x="1703" w:y="228"/>
        <w:rPr>
          <w:rFonts w:asciiTheme="minorHAnsi" w:hAnsiTheme="minorHAnsi"/>
          <w:sz w:val="23"/>
          <w:szCs w:val="23"/>
        </w:rPr>
      </w:pPr>
    </w:p>
    <w:p w14:paraId="69158300" w14:textId="77777777" w:rsidR="009F06AF" w:rsidRPr="000856B6" w:rsidRDefault="009F06AF" w:rsidP="009F06AF">
      <w:pPr>
        <w:pStyle w:val="Default"/>
        <w:framePr w:w="8247" w:h="1225" w:hRule="exact" w:wrap="auto" w:vAnchor="page" w:hAnchor="page" w:x="1703" w:y="228"/>
        <w:rPr>
          <w:rFonts w:asciiTheme="minorHAnsi" w:hAnsiTheme="minorHAnsi"/>
          <w:sz w:val="23"/>
          <w:szCs w:val="23"/>
        </w:rPr>
      </w:pPr>
    </w:p>
    <w:p w14:paraId="794F97E0" w14:textId="77777777" w:rsidR="009F06AF" w:rsidRPr="000856B6" w:rsidRDefault="009F06AF" w:rsidP="009F06AF">
      <w:pPr>
        <w:pStyle w:val="Default"/>
        <w:framePr w:w="8247" w:h="1225" w:hRule="exact" w:wrap="auto" w:vAnchor="page" w:hAnchor="page" w:x="1703" w:y="228"/>
        <w:rPr>
          <w:rFonts w:asciiTheme="minorHAnsi" w:hAnsiTheme="minorHAnsi"/>
          <w:sz w:val="23"/>
          <w:szCs w:val="23"/>
        </w:rPr>
      </w:pPr>
    </w:p>
    <w:p w14:paraId="7D825665" w14:textId="77777777" w:rsidR="00760A94" w:rsidRPr="000856B6" w:rsidRDefault="00760A94" w:rsidP="00760A94">
      <w:pPr>
        <w:pStyle w:val="Default"/>
        <w:rPr>
          <w:rFonts w:asciiTheme="minorHAnsi" w:hAnsiTheme="minorHAnsi"/>
          <w:sz w:val="23"/>
          <w:szCs w:val="23"/>
        </w:rPr>
      </w:pPr>
    </w:p>
    <w:p w14:paraId="0C3961CC" w14:textId="77777777" w:rsidR="00760A94" w:rsidRPr="000856B6" w:rsidRDefault="00760A94" w:rsidP="00760A94">
      <w:pPr>
        <w:pStyle w:val="Default"/>
        <w:framePr w:w="875" w:wrap="auto" w:vAnchor="page" w:hAnchor="page" w:x="1801" w:y="3076"/>
        <w:rPr>
          <w:rFonts w:asciiTheme="minorHAnsi" w:hAnsiTheme="minorHAnsi"/>
          <w:sz w:val="23"/>
          <w:szCs w:val="23"/>
        </w:rPr>
      </w:pPr>
      <w:r w:rsidRPr="000856B6">
        <w:rPr>
          <w:rFonts w:asciiTheme="minorHAnsi" w:hAnsiTheme="minorHAnsi"/>
          <w:sz w:val="23"/>
          <w:szCs w:val="23"/>
        </w:rPr>
        <w:t xml:space="preserve"> </w:t>
      </w:r>
    </w:p>
    <w:p w14:paraId="10698164" w14:textId="77777777" w:rsidR="00760A94" w:rsidRPr="000856B6" w:rsidRDefault="00760A94" w:rsidP="00760A94">
      <w:pPr>
        <w:pStyle w:val="Default"/>
        <w:framePr w:w="7650" w:wrap="auto" w:vAnchor="page" w:hAnchor="page" w:x="2161" w:y="3370"/>
        <w:numPr>
          <w:ilvl w:val="0"/>
          <w:numId w:val="2"/>
        </w:numPr>
        <w:rPr>
          <w:rFonts w:asciiTheme="minorHAnsi" w:hAnsiTheme="minorHAnsi"/>
          <w:sz w:val="23"/>
          <w:szCs w:val="23"/>
        </w:rPr>
      </w:pPr>
      <w:r w:rsidRPr="000856B6">
        <w:rPr>
          <w:rFonts w:asciiTheme="minorHAnsi" w:hAnsiTheme="minorHAnsi"/>
          <w:sz w:val="23"/>
          <w:szCs w:val="23"/>
        </w:rPr>
        <w:t xml:space="preserve">You have ordered the relevant plug socket outlet for your fitting from our electrical contractors, PWS Electrics Ltd (see Electrical Order Form on the website) </w:t>
      </w:r>
    </w:p>
    <w:p w14:paraId="3A95883C" w14:textId="77777777" w:rsidR="00760A94" w:rsidRPr="000856B6" w:rsidRDefault="00760A94" w:rsidP="00760A94">
      <w:pPr>
        <w:pStyle w:val="Default"/>
        <w:framePr w:w="7650" w:wrap="auto" w:vAnchor="page" w:hAnchor="page" w:x="2161" w:y="3370"/>
        <w:numPr>
          <w:ilvl w:val="0"/>
          <w:numId w:val="2"/>
        </w:numPr>
        <w:rPr>
          <w:rFonts w:asciiTheme="minorHAnsi" w:hAnsiTheme="minorHAnsi"/>
          <w:sz w:val="23"/>
          <w:szCs w:val="23"/>
        </w:rPr>
      </w:pPr>
      <w:r w:rsidRPr="000856B6">
        <w:rPr>
          <w:rFonts w:asciiTheme="minorHAnsi" w:hAnsiTheme="minorHAnsi"/>
          <w:sz w:val="23"/>
          <w:szCs w:val="23"/>
        </w:rPr>
        <w:t xml:space="preserve">Your fittings are in full working order and have been tested by a competent </w:t>
      </w:r>
      <w:proofErr w:type="gramStart"/>
      <w:r w:rsidRPr="000856B6">
        <w:rPr>
          <w:rFonts w:asciiTheme="minorHAnsi" w:hAnsiTheme="minorHAnsi"/>
          <w:sz w:val="23"/>
          <w:szCs w:val="23"/>
        </w:rPr>
        <w:t>person</w:t>
      </w:r>
      <w:proofErr w:type="gramEnd"/>
      <w:r w:rsidRPr="000856B6">
        <w:rPr>
          <w:rFonts w:asciiTheme="minorHAnsi" w:hAnsiTheme="minorHAnsi"/>
          <w:sz w:val="23"/>
          <w:szCs w:val="23"/>
        </w:rPr>
        <w:t xml:space="preserve"> </w:t>
      </w:r>
    </w:p>
    <w:p w14:paraId="15983466" w14:textId="77777777" w:rsidR="00760A94" w:rsidRPr="000856B6" w:rsidRDefault="00760A94" w:rsidP="00760A94">
      <w:pPr>
        <w:pStyle w:val="Default"/>
        <w:framePr w:w="7650" w:wrap="auto" w:vAnchor="page" w:hAnchor="page" w:x="2161" w:y="3370"/>
        <w:numPr>
          <w:ilvl w:val="0"/>
          <w:numId w:val="2"/>
        </w:numPr>
        <w:rPr>
          <w:rFonts w:asciiTheme="minorHAnsi" w:hAnsiTheme="minorHAnsi"/>
          <w:sz w:val="23"/>
          <w:szCs w:val="23"/>
        </w:rPr>
      </w:pPr>
      <w:r w:rsidRPr="000856B6">
        <w:rPr>
          <w:rFonts w:asciiTheme="minorHAnsi" w:hAnsiTheme="minorHAnsi"/>
          <w:sz w:val="23"/>
          <w:szCs w:val="23"/>
        </w:rPr>
        <w:t xml:space="preserve">The leads are of sufficient length to reach a power </w:t>
      </w:r>
      <w:proofErr w:type="gramStart"/>
      <w:r w:rsidRPr="000856B6">
        <w:rPr>
          <w:rFonts w:asciiTheme="minorHAnsi" w:hAnsiTheme="minorHAnsi"/>
          <w:sz w:val="23"/>
          <w:szCs w:val="23"/>
        </w:rPr>
        <w:t>point</w:t>
      </w:r>
      <w:proofErr w:type="gramEnd"/>
      <w:r w:rsidRPr="000856B6">
        <w:rPr>
          <w:rFonts w:asciiTheme="minorHAnsi" w:hAnsiTheme="minorHAnsi"/>
          <w:sz w:val="23"/>
          <w:szCs w:val="23"/>
        </w:rPr>
        <w:t xml:space="preserve"> </w:t>
      </w:r>
    </w:p>
    <w:p w14:paraId="0B1EF54A" w14:textId="77777777" w:rsidR="00760A94" w:rsidRPr="000856B6" w:rsidRDefault="00760A94" w:rsidP="00760A94">
      <w:pPr>
        <w:pStyle w:val="Default"/>
        <w:framePr w:w="7650" w:wrap="auto" w:vAnchor="page" w:hAnchor="page" w:x="2161" w:y="3370"/>
        <w:numPr>
          <w:ilvl w:val="0"/>
          <w:numId w:val="2"/>
        </w:numPr>
        <w:rPr>
          <w:rFonts w:asciiTheme="minorHAnsi" w:hAnsiTheme="minorHAnsi"/>
          <w:sz w:val="23"/>
          <w:szCs w:val="23"/>
        </w:rPr>
      </w:pPr>
      <w:r w:rsidRPr="000856B6">
        <w:rPr>
          <w:rFonts w:asciiTheme="minorHAnsi" w:hAnsiTheme="minorHAnsi"/>
          <w:sz w:val="23"/>
          <w:szCs w:val="23"/>
        </w:rPr>
        <w:t xml:space="preserve">All fittings have 3-pin fused </w:t>
      </w:r>
      <w:proofErr w:type="gramStart"/>
      <w:r w:rsidRPr="000856B6">
        <w:rPr>
          <w:rFonts w:asciiTheme="minorHAnsi" w:hAnsiTheme="minorHAnsi"/>
          <w:sz w:val="23"/>
          <w:szCs w:val="23"/>
        </w:rPr>
        <w:t>plugs</w:t>
      </w:r>
      <w:proofErr w:type="gramEnd"/>
      <w:r w:rsidRPr="000856B6">
        <w:rPr>
          <w:rFonts w:asciiTheme="minorHAnsi" w:hAnsiTheme="minorHAnsi"/>
          <w:sz w:val="23"/>
          <w:szCs w:val="23"/>
        </w:rPr>
        <w:t xml:space="preserve"> </w:t>
      </w:r>
    </w:p>
    <w:p w14:paraId="5C7FD35E" w14:textId="77777777" w:rsidR="000856B6" w:rsidRPr="000856B6" w:rsidRDefault="000856B6" w:rsidP="000856B6">
      <w:pPr>
        <w:pStyle w:val="Default"/>
        <w:framePr w:w="2779" w:wrap="auto" w:vAnchor="page" w:hAnchor="page" w:x="1857" w:y="7677"/>
        <w:rPr>
          <w:rFonts w:asciiTheme="minorHAnsi" w:hAnsiTheme="minorHAnsi"/>
          <w:sz w:val="23"/>
          <w:szCs w:val="23"/>
        </w:rPr>
      </w:pPr>
      <w:r w:rsidRPr="000856B6">
        <w:rPr>
          <w:rFonts w:asciiTheme="minorHAnsi" w:hAnsiTheme="minorHAnsi"/>
          <w:b/>
          <w:bCs/>
          <w:sz w:val="23"/>
          <w:szCs w:val="23"/>
        </w:rPr>
        <w:t xml:space="preserve">SHELL SCHEME </w:t>
      </w:r>
    </w:p>
    <w:p w14:paraId="2EDCA66D" w14:textId="5E909077" w:rsidR="000856B6" w:rsidRPr="000856B6" w:rsidRDefault="000856B6" w:rsidP="000856B6">
      <w:pPr>
        <w:pStyle w:val="Default"/>
        <w:framePr w:w="8371" w:wrap="auto" w:vAnchor="page" w:hAnchor="page" w:x="1869" w:y="8046"/>
        <w:rPr>
          <w:rFonts w:asciiTheme="minorHAnsi" w:hAnsiTheme="minorHAnsi"/>
          <w:sz w:val="23"/>
          <w:szCs w:val="23"/>
        </w:rPr>
      </w:pPr>
      <w:r w:rsidRPr="000856B6">
        <w:rPr>
          <w:rFonts w:asciiTheme="minorHAnsi" w:hAnsiTheme="minorHAnsi"/>
          <w:sz w:val="23"/>
          <w:szCs w:val="23"/>
        </w:rPr>
        <w:t xml:space="preserve">If you want a night sheet, bring your own fabric about a quarter of a </w:t>
      </w:r>
      <w:proofErr w:type="spellStart"/>
      <w:r w:rsidRPr="000856B6">
        <w:rPr>
          <w:rFonts w:asciiTheme="minorHAnsi" w:hAnsiTheme="minorHAnsi"/>
          <w:sz w:val="23"/>
          <w:szCs w:val="23"/>
        </w:rPr>
        <w:t>metre</w:t>
      </w:r>
      <w:proofErr w:type="spellEnd"/>
      <w:r w:rsidRPr="000856B6">
        <w:rPr>
          <w:rFonts w:asciiTheme="minorHAnsi" w:hAnsiTheme="minorHAnsi"/>
          <w:sz w:val="23"/>
          <w:szCs w:val="23"/>
        </w:rPr>
        <w:t xml:space="preserve"> wider than your stand width. You can staple it to the front of your stand.  The stand panels are covered in a soft grey, Velcro compatible tweed fabric</w:t>
      </w:r>
      <w:r w:rsidR="0035747D">
        <w:rPr>
          <w:rFonts w:asciiTheme="minorHAnsi" w:hAnsiTheme="minorHAnsi"/>
          <w:sz w:val="23"/>
          <w:szCs w:val="23"/>
        </w:rPr>
        <w:t xml:space="preserve">.  The stand size you booked is the outside size so if you have a 2m x 1m stand, for example, it is </w:t>
      </w:r>
      <w:proofErr w:type="gramStart"/>
      <w:r w:rsidR="0035747D">
        <w:rPr>
          <w:rFonts w:asciiTheme="minorHAnsi" w:hAnsiTheme="minorHAnsi"/>
          <w:sz w:val="23"/>
          <w:szCs w:val="23"/>
        </w:rPr>
        <w:t>actually 1</w:t>
      </w:r>
      <w:proofErr w:type="gramEnd"/>
      <w:r w:rsidR="0035747D">
        <w:rPr>
          <w:rFonts w:asciiTheme="minorHAnsi" w:hAnsiTheme="minorHAnsi"/>
          <w:sz w:val="23"/>
          <w:szCs w:val="23"/>
        </w:rPr>
        <w:t xml:space="preserve">.95m x 0.95m. </w:t>
      </w:r>
      <w:r w:rsidRPr="000856B6">
        <w:rPr>
          <w:rFonts w:asciiTheme="minorHAnsi" w:hAnsiTheme="minorHAnsi"/>
          <w:sz w:val="23"/>
          <w:szCs w:val="23"/>
        </w:rPr>
        <w:t xml:space="preserve"> </w:t>
      </w:r>
      <w:r w:rsidR="00D26500">
        <w:rPr>
          <w:rFonts w:asciiTheme="minorHAnsi" w:hAnsiTheme="minorHAnsi"/>
          <w:sz w:val="23"/>
          <w:szCs w:val="23"/>
        </w:rPr>
        <w:t>If you would like a paintable stand, please let Noelle or Steph</w:t>
      </w:r>
      <w:r w:rsidR="00B70865">
        <w:rPr>
          <w:rFonts w:asciiTheme="minorHAnsi" w:hAnsiTheme="minorHAnsi"/>
          <w:sz w:val="23"/>
          <w:szCs w:val="23"/>
        </w:rPr>
        <w:t>anie</w:t>
      </w:r>
      <w:r w:rsidR="00D26500">
        <w:rPr>
          <w:rFonts w:asciiTheme="minorHAnsi" w:hAnsiTheme="minorHAnsi"/>
          <w:sz w:val="23"/>
          <w:szCs w:val="23"/>
        </w:rPr>
        <w:t xml:space="preserve"> know. </w:t>
      </w:r>
    </w:p>
    <w:p w14:paraId="61E95EF0" w14:textId="77777777" w:rsidR="000856B6" w:rsidRPr="000856B6" w:rsidRDefault="000856B6" w:rsidP="000856B6">
      <w:pPr>
        <w:pStyle w:val="Heading1"/>
        <w:framePr w:w="8247" w:h="3881" w:hRule="exact" w:wrap="auto" w:vAnchor="page" w:hAnchor="page" w:x="1834" w:y="10426"/>
        <w:rPr>
          <w:rFonts w:asciiTheme="minorHAnsi" w:hAnsiTheme="minorHAnsi"/>
          <w:b/>
        </w:rPr>
      </w:pPr>
      <w:r w:rsidRPr="000856B6">
        <w:rPr>
          <w:rFonts w:asciiTheme="minorHAnsi" w:hAnsiTheme="minorHAnsi"/>
          <w:b/>
        </w:rPr>
        <w:t>HEALTH &amp; SAFETY/EXHIBITOR INSURANCE</w:t>
      </w:r>
    </w:p>
    <w:p w14:paraId="0C616051" w14:textId="2CB86958" w:rsidR="000856B6" w:rsidRPr="000856B6" w:rsidRDefault="000856B6" w:rsidP="000856B6">
      <w:pPr>
        <w:framePr w:w="8247" w:h="3881" w:hRule="exact" w:wrap="auto" w:vAnchor="page" w:hAnchor="page" w:x="1834" w:y="10426"/>
        <w:rPr>
          <w:rFonts w:asciiTheme="minorHAnsi" w:hAnsiTheme="minorHAnsi"/>
        </w:rPr>
      </w:pPr>
      <w:r w:rsidRPr="000856B6">
        <w:rPr>
          <w:rFonts w:asciiTheme="minorHAnsi" w:hAnsiTheme="minorHAnsi"/>
        </w:rPr>
        <w:t>You should have a public liability insurance policy which covers your activities at the show (up to a minimum of £</w:t>
      </w:r>
      <w:r w:rsidR="00D26500">
        <w:rPr>
          <w:rFonts w:asciiTheme="minorHAnsi" w:hAnsiTheme="minorHAnsi"/>
        </w:rPr>
        <w:t>5</w:t>
      </w:r>
      <w:r w:rsidRPr="000856B6">
        <w:rPr>
          <w:rFonts w:asciiTheme="minorHAnsi" w:hAnsiTheme="minorHAnsi"/>
        </w:rPr>
        <w:t xml:space="preserve"> million) and you should have completed a written Health and Safety Risk Assessment specifically relating to your activities on your stand at this event. You can download the Risk Assessment Form from our website </w:t>
      </w:r>
      <w:proofErr w:type="gramStart"/>
      <w:r w:rsidRPr="000856B6">
        <w:rPr>
          <w:rFonts w:asciiTheme="minorHAnsi" w:hAnsiTheme="minorHAnsi"/>
        </w:rPr>
        <w:t>and also</w:t>
      </w:r>
      <w:proofErr w:type="gramEnd"/>
      <w:r w:rsidRPr="000856B6">
        <w:rPr>
          <w:rFonts w:asciiTheme="minorHAnsi" w:hAnsiTheme="minorHAnsi"/>
        </w:rPr>
        <w:t xml:space="preserve"> on the site you can view a sample completed form to help you with this task.  Please confirm via the description of goods/contractual obligations form that these arrangements have been made. There are various insurance companies offering tailored packages for exhibitors to cover the sort of risks involved in shows. Goods in transit etc. Two of these are </w:t>
      </w:r>
      <w:proofErr w:type="spellStart"/>
      <w:r w:rsidR="002F093D">
        <w:rPr>
          <w:rFonts w:asciiTheme="minorHAnsi" w:hAnsiTheme="minorHAnsi"/>
        </w:rPr>
        <w:t>InEvexco</w:t>
      </w:r>
      <w:proofErr w:type="spellEnd"/>
      <w:r w:rsidR="002F093D" w:rsidRPr="000856B6">
        <w:rPr>
          <w:rFonts w:asciiTheme="minorHAnsi" w:hAnsiTheme="minorHAnsi"/>
        </w:rPr>
        <w:t xml:space="preserve"> (</w:t>
      </w:r>
      <w:r w:rsidR="002F093D" w:rsidRPr="002F093D">
        <w:rPr>
          <w:rFonts w:asciiTheme="minorHAnsi" w:hAnsiTheme="minorHAnsi"/>
        </w:rPr>
        <w:t>www</w:t>
      </w:r>
      <w:r w:rsidR="002F093D">
        <w:rPr>
          <w:rFonts w:asciiTheme="minorHAnsi" w:hAnsiTheme="minorHAnsi"/>
        </w:rPr>
        <w:t>.</w:t>
      </w:r>
      <w:r w:rsidR="002F093D" w:rsidRPr="002F093D">
        <w:rPr>
          <w:rFonts w:asciiTheme="minorHAnsi" w:hAnsiTheme="minorHAnsi"/>
        </w:rPr>
        <w:t>inevexco.co.uk</w:t>
      </w:r>
      <w:r w:rsidR="002F093D" w:rsidRPr="000856B6">
        <w:rPr>
          <w:rFonts w:asciiTheme="minorHAnsi" w:hAnsiTheme="minorHAnsi"/>
        </w:rPr>
        <w:t xml:space="preserve"> </w:t>
      </w:r>
      <w:proofErr w:type="spellStart"/>
      <w:r w:rsidR="002F093D" w:rsidRPr="000856B6">
        <w:rPr>
          <w:rFonts w:asciiTheme="minorHAnsi" w:hAnsiTheme="minorHAnsi"/>
        </w:rPr>
        <w:t>tel</w:t>
      </w:r>
      <w:proofErr w:type="spellEnd"/>
      <w:r w:rsidR="002F093D" w:rsidRPr="000856B6">
        <w:rPr>
          <w:rFonts w:asciiTheme="minorHAnsi" w:hAnsiTheme="minorHAnsi"/>
        </w:rPr>
        <w:t xml:space="preserve">: </w:t>
      </w:r>
      <w:r w:rsidR="002F093D">
        <w:rPr>
          <w:rFonts w:asciiTheme="minorHAnsi" w:hAnsiTheme="minorHAnsi"/>
        </w:rPr>
        <w:t>01732 757616</w:t>
      </w:r>
      <w:r w:rsidR="002F093D" w:rsidRPr="000856B6">
        <w:rPr>
          <w:rFonts w:asciiTheme="minorHAnsi" w:hAnsiTheme="minorHAnsi"/>
        </w:rPr>
        <w:t xml:space="preserve">) </w:t>
      </w:r>
      <w:r w:rsidR="002F093D">
        <w:rPr>
          <w:rFonts w:asciiTheme="minorHAnsi" w:hAnsiTheme="minorHAnsi"/>
        </w:rPr>
        <w:t xml:space="preserve">and </w:t>
      </w:r>
      <w:r w:rsidRPr="000856B6">
        <w:rPr>
          <w:rFonts w:asciiTheme="minorHAnsi" w:hAnsiTheme="minorHAnsi"/>
        </w:rPr>
        <w:t>Towergate (</w:t>
      </w:r>
      <w:hyperlink r:id="rId7" w:history="1">
        <w:r w:rsidRPr="000856B6">
          <w:rPr>
            <w:rStyle w:val="Hyperlink"/>
            <w:rFonts w:asciiTheme="minorHAnsi" w:hAnsiTheme="minorHAnsi"/>
          </w:rPr>
          <w:t>www.towergatecoverex.co.uk</w:t>
        </w:r>
      </w:hyperlink>
      <w:r w:rsidRPr="000856B6">
        <w:rPr>
          <w:rFonts w:asciiTheme="minorHAnsi" w:hAnsiTheme="minorHAnsi"/>
        </w:rPr>
        <w:t xml:space="preserve">) </w:t>
      </w:r>
      <w:proofErr w:type="spellStart"/>
      <w:r w:rsidRPr="000856B6">
        <w:rPr>
          <w:rFonts w:asciiTheme="minorHAnsi" w:hAnsiTheme="minorHAnsi"/>
        </w:rPr>
        <w:t>tel</w:t>
      </w:r>
      <w:proofErr w:type="spellEnd"/>
      <w:r w:rsidRPr="000856B6">
        <w:rPr>
          <w:rFonts w:asciiTheme="minorHAnsi" w:hAnsiTheme="minorHAnsi"/>
        </w:rPr>
        <w:t>: 0</w:t>
      </w:r>
      <w:r w:rsidR="00F5391F">
        <w:rPr>
          <w:rFonts w:asciiTheme="minorHAnsi" w:hAnsiTheme="minorHAnsi"/>
        </w:rPr>
        <w:t>3</w:t>
      </w:r>
      <w:r w:rsidRPr="000856B6">
        <w:rPr>
          <w:rFonts w:asciiTheme="minorHAnsi" w:hAnsiTheme="minorHAnsi"/>
        </w:rPr>
        <w:t xml:space="preserve">44 892 </w:t>
      </w:r>
      <w:r w:rsidR="008B0BEF">
        <w:rPr>
          <w:rFonts w:asciiTheme="minorHAnsi" w:hAnsiTheme="minorHAnsi"/>
        </w:rPr>
        <w:t>1300.</w:t>
      </w:r>
    </w:p>
    <w:p w14:paraId="0EB8AC44" w14:textId="77777777" w:rsidR="000856B6" w:rsidRPr="000856B6" w:rsidRDefault="000856B6" w:rsidP="000856B6">
      <w:pPr>
        <w:pStyle w:val="Default"/>
        <w:framePr w:w="8247" w:h="3881" w:hRule="exact" w:wrap="auto" w:vAnchor="page" w:hAnchor="page" w:x="1834" w:y="10426"/>
        <w:rPr>
          <w:rFonts w:asciiTheme="minorHAnsi" w:hAnsiTheme="minorHAnsi"/>
        </w:rPr>
      </w:pPr>
    </w:p>
    <w:p w14:paraId="5DB55FF4" w14:textId="77777777" w:rsidR="000856B6" w:rsidRPr="000856B6" w:rsidRDefault="000856B6" w:rsidP="000856B6">
      <w:pPr>
        <w:pStyle w:val="Default"/>
        <w:framePr w:w="8247" w:h="3881" w:hRule="exact" w:wrap="auto" w:vAnchor="page" w:hAnchor="page" w:x="1834" w:y="10426"/>
        <w:rPr>
          <w:rFonts w:asciiTheme="minorHAnsi" w:hAnsiTheme="minorHAnsi"/>
        </w:rPr>
      </w:pPr>
    </w:p>
    <w:p w14:paraId="122EF6C6" w14:textId="77777777" w:rsidR="000856B6" w:rsidRPr="000856B6" w:rsidRDefault="000856B6" w:rsidP="000856B6">
      <w:pPr>
        <w:framePr w:w="8247" w:h="3881" w:hRule="exact" w:wrap="auto" w:vAnchor="page" w:hAnchor="page" w:x="1834" w:y="10426"/>
        <w:rPr>
          <w:rFonts w:asciiTheme="minorHAnsi" w:hAnsiTheme="minorHAnsi"/>
        </w:rPr>
      </w:pPr>
      <w:r w:rsidRPr="000856B6">
        <w:rPr>
          <w:rFonts w:asciiTheme="minorHAnsi" w:hAnsiTheme="minorHAnsi"/>
        </w:rPr>
        <w:t xml:space="preserve"> Please note that in the venue the gangways and aisles and all fire exits should be </w:t>
      </w:r>
      <w:proofErr w:type="gramStart"/>
      <w:r w:rsidRPr="000856B6">
        <w:rPr>
          <w:rFonts w:asciiTheme="minorHAnsi" w:hAnsiTheme="minorHAnsi"/>
        </w:rPr>
        <w:t>kept clear at all times</w:t>
      </w:r>
      <w:proofErr w:type="gramEnd"/>
      <w:r w:rsidRPr="000856B6">
        <w:rPr>
          <w:rFonts w:asciiTheme="minorHAnsi" w:hAnsiTheme="minorHAnsi"/>
        </w:rPr>
        <w:t>.  There is no smoking in and around the marquee at any time and the distribution and display of printed or other placards, handbills or circulars except by exhibitors within the confines of their own stands, is prohibited.</w:t>
      </w:r>
    </w:p>
    <w:p w14:paraId="2EBDC952" w14:textId="77777777" w:rsidR="000856B6" w:rsidRPr="000856B6" w:rsidRDefault="000856B6" w:rsidP="000856B6">
      <w:pPr>
        <w:pStyle w:val="Default"/>
        <w:framePr w:w="8247" w:h="3881" w:hRule="exact" w:wrap="auto" w:vAnchor="page" w:hAnchor="page" w:x="1834" w:y="10426"/>
        <w:rPr>
          <w:rFonts w:asciiTheme="minorHAnsi" w:hAnsiTheme="minorHAnsi"/>
          <w:sz w:val="23"/>
          <w:szCs w:val="23"/>
        </w:rPr>
      </w:pPr>
      <w:r w:rsidRPr="000856B6">
        <w:rPr>
          <w:rFonts w:asciiTheme="minorHAnsi" w:hAnsiTheme="minorHAnsi"/>
          <w:sz w:val="23"/>
          <w:szCs w:val="23"/>
        </w:rPr>
        <w:t xml:space="preserve">Please note that in the venue the gangways and aisles and all fire exits should be </w:t>
      </w:r>
      <w:proofErr w:type="gramStart"/>
      <w:r w:rsidRPr="000856B6">
        <w:rPr>
          <w:rFonts w:asciiTheme="minorHAnsi" w:hAnsiTheme="minorHAnsi"/>
          <w:sz w:val="23"/>
          <w:szCs w:val="23"/>
        </w:rPr>
        <w:t>kept clear at all times</w:t>
      </w:r>
      <w:proofErr w:type="gramEnd"/>
      <w:r w:rsidRPr="000856B6">
        <w:rPr>
          <w:rFonts w:asciiTheme="minorHAnsi" w:hAnsiTheme="minorHAnsi"/>
          <w:sz w:val="23"/>
          <w:szCs w:val="23"/>
        </w:rPr>
        <w:t xml:space="preserve">.  There is no smoking during the event opening times and the distribution and display of printed or other placards, handbills or circulars except by exhibitors within the confines of their own stands, is prohibited. </w:t>
      </w:r>
    </w:p>
    <w:p w14:paraId="41E11BE4" w14:textId="77777777" w:rsidR="00760A94" w:rsidRPr="000856B6" w:rsidRDefault="00760A94" w:rsidP="00760A94">
      <w:pPr>
        <w:pStyle w:val="Default"/>
        <w:rPr>
          <w:rFonts w:asciiTheme="minorHAnsi" w:hAnsiTheme="minorHAnsi"/>
          <w:sz w:val="23"/>
          <w:szCs w:val="23"/>
        </w:rPr>
      </w:pPr>
    </w:p>
    <w:p w14:paraId="73F7D025" w14:textId="77777777" w:rsidR="00760A94" w:rsidRPr="000856B6" w:rsidRDefault="00760A94" w:rsidP="00760A94">
      <w:pPr>
        <w:pStyle w:val="Default"/>
        <w:framePr w:w="875" w:wrap="auto" w:vAnchor="page" w:hAnchor="page" w:x="1801" w:y="5921"/>
        <w:rPr>
          <w:rFonts w:asciiTheme="minorHAnsi" w:hAnsiTheme="minorHAnsi"/>
          <w:sz w:val="23"/>
          <w:szCs w:val="23"/>
        </w:rPr>
      </w:pPr>
      <w:r w:rsidRPr="000856B6">
        <w:rPr>
          <w:rFonts w:asciiTheme="minorHAnsi" w:hAnsiTheme="minorHAnsi"/>
          <w:sz w:val="23"/>
          <w:szCs w:val="23"/>
        </w:rPr>
        <w:t xml:space="preserve"> </w:t>
      </w:r>
    </w:p>
    <w:p w14:paraId="04F8FEE0" w14:textId="75D0C63D" w:rsidR="00760A94" w:rsidRPr="000856B6" w:rsidRDefault="00760A94" w:rsidP="00760A94">
      <w:pPr>
        <w:pStyle w:val="Default"/>
        <w:framePr w:w="8132" w:wrap="auto" w:vAnchor="page" w:hAnchor="page" w:x="2161" w:y="6197"/>
        <w:rPr>
          <w:rFonts w:asciiTheme="minorHAnsi" w:hAnsiTheme="minorHAnsi"/>
          <w:sz w:val="23"/>
          <w:szCs w:val="23"/>
        </w:rPr>
      </w:pPr>
      <w:r w:rsidRPr="000856B6">
        <w:rPr>
          <w:rFonts w:asciiTheme="minorHAnsi" w:hAnsiTheme="minorHAnsi" w:cs="Arial"/>
          <w:sz w:val="23"/>
          <w:szCs w:val="23"/>
        </w:rPr>
        <w:t xml:space="preserve">2. </w:t>
      </w:r>
      <w:r w:rsidRPr="000856B6">
        <w:rPr>
          <w:rFonts w:asciiTheme="minorHAnsi" w:hAnsiTheme="minorHAnsi"/>
          <w:sz w:val="23"/>
          <w:szCs w:val="23"/>
        </w:rPr>
        <w:t xml:space="preserve">To have your stand connected up to the mains and fitted with an electricity socket and/or to hire light fittings you will need to complete the </w:t>
      </w:r>
      <w:r w:rsidR="00B70865">
        <w:rPr>
          <w:rFonts w:asciiTheme="minorHAnsi" w:hAnsiTheme="minorHAnsi"/>
          <w:sz w:val="23"/>
          <w:szCs w:val="23"/>
        </w:rPr>
        <w:t xml:space="preserve">PWS </w:t>
      </w:r>
      <w:r w:rsidRPr="000856B6">
        <w:rPr>
          <w:rFonts w:asciiTheme="minorHAnsi" w:hAnsiTheme="minorHAnsi"/>
          <w:sz w:val="23"/>
          <w:szCs w:val="23"/>
        </w:rPr>
        <w:t>electrical order form</w:t>
      </w:r>
      <w:r w:rsidR="00B70865">
        <w:rPr>
          <w:rFonts w:asciiTheme="minorHAnsi" w:hAnsiTheme="minorHAnsi"/>
          <w:sz w:val="23"/>
          <w:szCs w:val="23"/>
        </w:rPr>
        <w:t xml:space="preserve"> </w:t>
      </w:r>
      <w:proofErr w:type="gramStart"/>
      <w:r w:rsidR="00B70865">
        <w:rPr>
          <w:rFonts w:asciiTheme="minorHAnsi" w:hAnsiTheme="minorHAnsi"/>
          <w:sz w:val="23"/>
          <w:szCs w:val="23"/>
        </w:rPr>
        <w:t xml:space="preserve">on </w:t>
      </w:r>
      <w:r w:rsidRPr="000856B6">
        <w:rPr>
          <w:rFonts w:asciiTheme="minorHAnsi" w:hAnsiTheme="minorHAnsi"/>
          <w:sz w:val="23"/>
          <w:szCs w:val="23"/>
        </w:rPr>
        <w:t xml:space="preserve"> </w:t>
      </w:r>
      <w:r w:rsidR="00B70865">
        <w:rPr>
          <w:rFonts w:asciiTheme="minorHAnsi" w:hAnsiTheme="minorHAnsi"/>
          <w:sz w:val="23"/>
          <w:szCs w:val="23"/>
        </w:rPr>
        <w:t>our</w:t>
      </w:r>
      <w:proofErr w:type="gramEnd"/>
      <w:r w:rsidR="00B70865">
        <w:rPr>
          <w:rFonts w:asciiTheme="minorHAnsi" w:hAnsiTheme="minorHAnsi"/>
          <w:sz w:val="23"/>
          <w:szCs w:val="23"/>
        </w:rPr>
        <w:t xml:space="preserve"> website </w:t>
      </w:r>
      <w:r w:rsidRPr="000856B6">
        <w:rPr>
          <w:rFonts w:asciiTheme="minorHAnsi" w:hAnsiTheme="minorHAnsi"/>
          <w:sz w:val="23"/>
          <w:szCs w:val="23"/>
        </w:rPr>
        <w:t xml:space="preserve">and </w:t>
      </w:r>
      <w:r w:rsidR="00B70865">
        <w:rPr>
          <w:rFonts w:asciiTheme="minorHAnsi" w:hAnsiTheme="minorHAnsi"/>
          <w:sz w:val="23"/>
          <w:szCs w:val="23"/>
        </w:rPr>
        <w:t>make payment to PWS on the webpage</w:t>
      </w:r>
      <w:r w:rsidRPr="000856B6">
        <w:rPr>
          <w:rFonts w:asciiTheme="minorHAnsi" w:hAnsiTheme="minorHAnsi"/>
          <w:sz w:val="23"/>
          <w:szCs w:val="23"/>
        </w:rPr>
        <w:t xml:space="preserve"> </w:t>
      </w:r>
    </w:p>
    <w:p w14:paraId="5F568C59" w14:textId="77777777" w:rsidR="00760A94" w:rsidRPr="000856B6" w:rsidRDefault="00760A94" w:rsidP="00760A94">
      <w:pPr>
        <w:framePr w:w="7412" w:wrap="auto" w:vAnchor="page" w:hAnchor="page" w:x="2127" w:y="6993"/>
        <w:rPr>
          <w:rFonts w:asciiTheme="minorHAnsi" w:hAnsiTheme="minorHAnsi"/>
          <w:color w:val="000000"/>
          <w:sz w:val="23"/>
          <w:szCs w:val="23"/>
        </w:rPr>
      </w:pPr>
      <w:r w:rsidRPr="000856B6">
        <w:rPr>
          <w:rFonts w:asciiTheme="minorHAnsi" w:hAnsiTheme="minorHAnsi"/>
          <w:color w:val="000000"/>
          <w:sz w:val="23"/>
          <w:szCs w:val="23"/>
        </w:rPr>
        <w:t xml:space="preserve">If you have any queries about electrical </w:t>
      </w:r>
      <w:proofErr w:type="gramStart"/>
      <w:r w:rsidRPr="000856B6">
        <w:rPr>
          <w:rFonts w:asciiTheme="minorHAnsi" w:hAnsiTheme="minorHAnsi"/>
          <w:color w:val="000000"/>
          <w:sz w:val="23"/>
          <w:szCs w:val="23"/>
        </w:rPr>
        <w:t>fittings</w:t>
      </w:r>
      <w:proofErr w:type="gramEnd"/>
      <w:r w:rsidRPr="000856B6">
        <w:rPr>
          <w:rFonts w:asciiTheme="minorHAnsi" w:hAnsiTheme="minorHAnsi"/>
          <w:color w:val="000000"/>
          <w:sz w:val="23"/>
          <w:szCs w:val="23"/>
        </w:rPr>
        <w:t xml:space="preserve"> please contact </w:t>
      </w:r>
      <w:r w:rsidR="00D26500" w:rsidRPr="000D214B">
        <w:rPr>
          <w:rFonts w:asciiTheme="minorHAnsi" w:hAnsiTheme="minorHAnsi"/>
          <w:b/>
          <w:bCs/>
          <w:color w:val="000000"/>
          <w:sz w:val="23"/>
          <w:szCs w:val="23"/>
        </w:rPr>
        <w:t xml:space="preserve">Rob </w:t>
      </w:r>
      <w:r w:rsidRPr="000D214B">
        <w:rPr>
          <w:rFonts w:asciiTheme="minorHAnsi" w:hAnsiTheme="minorHAnsi"/>
          <w:b/>
          <w:bCs/>
          <w:color w:val="000000"/>
          <w:sz w:val="23"/>
          <w:szCs w:val="23"/>
        </w:rPr>
        <w:t>Walker</w:t>
      </w:r>
      <w:r w:rsidRPr="000856B6">
        <w:rPr>
          <w:rFonts w:asciiTheme="minorHAnsi" w:hAnsiTheme="minorHAnsi"/>
          <w:color w:val="000000"/>
          <w:sz w:val="23"/>
          <w:szCs w:val="23"/>
        </w:rPr>
        <w:t xml:space="preserve"> on: (</w:t>
      </w:r>
      <w:r w:rsidR="00D26500">
        <w:rPr>
          <w:rFonts w:asciiTheme="minorHAnsi" w:hAnsiTheme="minorHAnsi"/>
          <w:color w:val="000000"/>
          <w:sz w:val="23"/>
          <w:szCs w:val="23"/>
        </w:rPr>
        <w:t>07973 729238</w:t>
      </w:r>
      <w:r w:rsidRPr="000856B6">
        <w:rPr>
          <w:rFonts w:asciiTheme="minorHAnsi" w:hAnsiTheme="minorHAnsi"/>
          <w:color w:val="000000"/>
          <w:sz w:val="23"/>
          <w:szCs w:val="23"/>
        </w:rPr>
        <w:t xml:space="preserve">) or email </w:t>
      </w:r>
      <w:r w:rsidR="00D26500">
        <w:rPr>
          <w:rFonts w:asciiTheme="minorHAnsi" w:hAnsiTheme="minorHAnsi"/>
          <w:color w:val="000000"/>
          <w:sz w:val="23"/>
          <w:szCs w:val="23"/>
        </w:rPr>
        <w:t>him</w:t>
      </w:r>
      <w:r w:rsidRPr="000856B6">
        <w:rPr>
          <w:rFonts w:asciiTheme="minorHAnsi" w:hAnsiTheme="minorHAnsi"/>
          <w:color w:val="000000"/>
          <w:sz w:val="23"/>
          <w:szCs w:val="23"/>
        </w:rPr>
        <w:t xml:space="preserve"> at </w:t>
      </w:r>
      <w:r w:rsidR="00D26500">
        <w:t>pwselectricsltd@hotmail.com</w:t>
      </w:r>
    </w:p>
    <w:p w14:paraId="16531C49" w14:textId="77777777" w:rsidR="00760A94" w:rsidRPr="000856B6" w:rsidRDefault="00760A94" w:rsidP="00760A94">
      <w:pPr>
        <w:pStyle w:val="Default"/>
        <w:framePr w:w="875" w:wrap="auto" w:vAnchor="page" w:hAnchor="page" w:x="2521" w:y="7577"/>
        <w:rPr>
          <w:rFonts w:asciiTheme="minorHAnsi" w:hAnsiTheme="minorHAnsi"/>
          <w:sz w:val="23"/>
          <w:szCs w:val="23"/>
        </w:rPr>
      </w:pPr>
      <w:r w:rsidRPr="000856B6">
        <w:rPr>
          <w:rFonts w:asciiTheme="minorHAnsi" w:hAnsiTheme="minorHAnsi"/>
          <w:sz w:val="23"/>
          <w:szCs w:val="23"/>
        </w:rPr>
        <w:t xml:space="preserve"> </w:t>
      </w:r>
    </w:p>
    <w:p w14:paraId="0D70C9DB" w14:textId="77777777" w:rsidR="00760A94" w:rsidRPr="000856B6" w:rsidRDefault="00760A94" w:rsidP="00760A94">
      <w:pPr>
        <w:pStyle w:val="NoSpacing"/>
        <w:rPr>
          <w:rFonts w:asciiTheme="minorHAnsi" w:hAnsiTheme="minorHAnsi"/>
        </w:rPr>
      </w:pPr>
    </w:p>
    <w:p w14:paraId="3AFC85EA" w14:textId="77777777" w:rsidR="00760A94" w:rsidRPr="000856B6" w:rsidRDefault="00760A94" w:rsidP="00760A94">
      <w:pPr>
        <w:pStyle w:val="Default"/>
        <w:framePr w:w="875" w:wrap="auto" w:vAnchor="page" w:hAnchor="page" w:x="1801" w:y="7853"/>
        <w:rPr>
          <w:rFonts w:asciiTheme="minorHAnsi" w:hAnsiTheme="minorHAnsi"/>
          <w:sz w:val="23"/>
          <w:szCs w:val="23"/>
        </w:rPr>
      </w:pPr>
      <w:r w:rsidRPr="000856B6">
        <w:rPr>
          <w:rFonts w:asciiTheme="minorHAnsi" w:hAnsiTheme="minorHAnsi"/>
          <w:sz w:val="23"/>
          <w:szCs w:val="23"/>
        </w:rPr>
        <w:t xml:space="preserve"> </w:t>
      </w:r>
    </w:p>
    <w:p w14:paraId="04AA340F" w14:textId="77777777" w:rsidR="00760A94" w:rsidRPr="000856B6" w:rsidRDefault="00760A94" w:rsidP="00760A94">
      <w:pPr>
        <w:pStyle w:val="Default"/>
        <w:framePr w:w="875" w:wrap="auto" w:vAnchor="page" w:hAnchor="page" w:x="1801" w:y="10337"/>
        <w:rPr>
          <w:rFonts w:asciiTheme="minorHAnsi" w:hAnsiTheme="minorHAnsi"/>
        </w:rPr>
      </w:pPr>
    </w:p>
    <w:p w14:paraId="109BD2F5" w14:textId="77777777" w:rsidR="00760A94" w:rsidRPr="000856B6" w:rsidRDefault="00760A94" w:rsidP="00760A94">
      <w:pPr>
        <w:pStyle w:val="Default"/>
        <w:framePr w:w="875" w:wrap="auto" w:vAnchor="page" w:hAnchor="page" w:x="1801" w:y="13925"/>
        <w:rPr>
          <w:rFonts w:asciiTheme="minorHAnsi" w:hAnsiTheme="minorHAnsi"/>
          <w:sz w:val="23"/>
          <w:szCs w:val="23"/>
        </w:rPr>
      </w:pPr>
      <w:r w:rsidRPr="000856B6">
        <w:rPr>
          <w:rFonts w:asciiTheme="minorHAnsi" w:hAnsiTheme="minorHAnsi"/>
          <w:sz w:val="23"/>
          <w:szCs w:val="23"/>
        </w:rPr>
        <w:t xml:space="preserve"> </w:t>
      </w:r>
    </w:p>
    <w:p w14:paraId="44F8BAA0" w14:textId="77777777" w:rsidR="003725D6" w:rsidRPr="000856B6" w:rsidRDefault="003725D6" w:rsidP="00760A94">
      <w:pPr>
        <w:pStyle w:val="Default"/>
        <w:framePr w:w="875" w:wrap="auto" w:vAnchor="page" w:hAnchor="page" w:x="1801" w:y="15029"/>
        <w:rPr>
          <w:rFonts w:asciiTheme="minorHAnsi" w:hAnsiTheme="minorHAnsi"/>
          <w:sz w:val="23"/>
          <w:szCs w:val="23"/>
        </w:rPr>
      </w:pPr>
    </w:p>
    <w:p w14:paraId="151C59C1" w14:textId="77777777" w:rsidR="00760A94" w:rsidRPr="000856B6" w:rsidRDefault="00760A94" w:rsidP="00760A94">
      <w:pPr>
        <w:pStyle w:val="Default"/>
        <w:framePr w:w="875" w:wrap="auto" w:vAnchor="page" w:hAnchor="page" w:x="1801" w:y="15029"/>
        <w:rPr>
          <w:rFonts w:asciiTheme="minorHAnsi" w:hAnsiTheme="minorHAnsi"/>
          <w:sz w:val="23"/>
          <w:szCs w:val="23"/>
        </w:rPr>
      </w:pPr>
      <w:r w:rsidRPr="000856B6">
        <w:rPr>
          <w:rFonts w:asciiTheme="minorHAnsi" w:hAnsiTheme="minorHAnsi"/>
          <w:sz w:val="23"/>
          <w:szCs w:val="23"/>
        </w:rPr>
        <w:t xml:space="preserve"> </w:t>
      </w:r>
    </w:p>
    <w:p w14:paraId="7BABFB7B" w14:textId="77777777" w:rsidR="00760A94" w:rsidRPr="000856B6" w:rsidRDefault="00760A94" w:rsidP="009F06AF">
      <w:pPr>
        <w:pStyle w:val="Default"/>
        <w:pageBreakBefore/>
        <w:framePr w:w="4258" w:wrap="auto" w:vAnchor="page" w:hAnchor="page" w:x="1655" w:y="1821"/>
        <w:rPr>
          <w:rFonts w:asciiTheme="minorHAnsi" w:hAnsiTheme="minorHAnsi"/>
          <w:sz w:val="23"/>
          <w:szCs w:val="23"/>
        </w:rPr>
      </w:pPr>
      <w:r w:rsidRPr="000856B6">
        <w:rPr>
          <w:rFonts w:asciiTheme="minorHAnsi" w:hAnsiTheme="minorHAnsi"/>
          <w:b/>
          <w:bCs/>
          <w:sz w:val="23"/>
          <w:szCs w:val="23"/>
        </w:rPr>
        <w:lastRenderedPageBreak/>
        <w:t xml:space="preserve">TELEPHONE LINES and PDQs </w:t>
      </w:r>
    </w:p>
    <w:p w14:paraId="0FDB8AA2" w14:textId="06B7CBE1" w:rsidR="00760A94" w:rsidRPr="000856B6" w:rsidRDefault="00760A94" w:rsidP="009F06AF">
      <w:pPr>
        <w:pStyle w:val="Default"/>
        <w:framePr w:w="8097" w:wrap="auto" w:vAnchor="page" w:hAnchor="page" w:x="1680" w:y="2285"/>
        <w:rPr>
          <w:rFonts w:asciiTheme="minorHAnsi" w:hAnsiTheme="minorHAnsi"/>
          <w:sz w:val="23"/>
          <w:szCs w:val="23"/>
        </w:rPr>
      </w:pPr>
      <w:r w:rsidRPr="000856B6">
        <w:rPr>
          <w:rFonts w:asciiTheme="minorHAnsi" w:hAnsiTheme="minorHAnsi"/>
          <w:sz w:val="23"/>
          <w:szCs w:val="23"/>
        </w:rPr>
        <w:t xml:space="preserve">Mobile phones work </w:t>
      </w:r>
      <w:r w:rsidR="0014566A">
        <w:rPr>
          <w:rFonts w:asciiTheme="minorHAnsi" w:hAnsiTheme="minorHAnsi"/>
          <w:sz w:val="23"/>
          <w:szCs w:val="23"/>
        </w:rPr>
        <w:t xml:space="preserve">and the free internet work </w:t>
      </w:r>
      <w:r w:rsidRPr="000856B6">
        <w:rPr>
          <w:rFonts w:asciiTheme="minorHAnsi" w:hAnsiTheme="minorHAnsi"/>
          <w:sz w:val="23"/>
          <w:szCs w:val="23"/>
        </w:rPr>
        <w:t xml:space="preserve">perfectly well at the Centaur. </w:t>
      </w:r>
      <w:r w:rsidR="000856B6">
        <w:rPr>
          <w:rFonts w:asciiTheme="minorHAnsi" w:hAnsiTheme="minorHAnsi"/>
        </w:rPr>
        <w:t>You can</w:t>
      </w:r>
      <w:r w:rsidRPr="000856B6">
        <w:rPr>
          <w:rFonts w:asciiTheme="minorHAnsi" w:hAnsiTheme="minorHAnsi"/>
        </w:rPr>
        <w:t xml:space="preserve"> hire (or buy) a mobile PDQ </w:t>
      </w:r>
      <w:r w:rsidR="00A75D52">
        <w:rPr>
          <w:rFonts w:asciiTheme="minorHAnsi" w:hAnsiTheme="minorHAnsi"/>
        </w:rPr>
        <w:t>or other contactless payment system</w:t>
      </w:r>
      <w:r w:rsidR="0027146D">
        <w:rPr>
          <w:rFonts w:asciiTheme="minorHAnsi" w:hAnsiTheme="minorHAnsi"/>
        </w:rPr>
        <w:t xml:space="preserve"> </w:t>
      </w:r>
      <w:r w:rsidR="0014566A">
        <w:rPr>
          <w:rFonts w:asciiTheme="minorHAnsi" w:hAnsiTheme="minorHAnsi"/>
        </w:rPr>
        <w:t>(</w:t>
      </w:r>
      <w:r w:rsidR="0027146D">
        <w:rPr>
          <w:rFonts w:asciiTheme="minorHAnsi" w:hAnsiTheme="minorHAnsi"/>
        </w:rPr>
        <w:t>such as Sq</w:t>
      </w:r>
      <w:r w:rsidR="0014566A">
        <w:rPr>
          <w:rFonts w:asciiTheme="minorHAnsi" w:hAnsiTheme="minorHAnsi"/>
        </w:rPr>
        <w:t>u</w:t>
      </w:r>
      <w:r w:rsidR="0027146D">
        <w:rPr>
          <w:rFonts w:asciiTheme="minorHAnsi" w:hAnsiTheme="minorHAnsi"/>
        </w:rPr>
        <w:t>are</w:t>
      </w:r>
      <w:r w:rsidR="0014566A">
        <w:rPr>
          <w:rFonts w:asciiTheme="minorHAnsi" w:hAnsiTheme="minorHAnsi"/>
        </w:rPr>
        <w:t xml:space="preserve"> or I-Zettle</w:t>
      </w:r>
      <w:r w:rsidR="00A75D52">
        <w:rPr>
          <w:rFonts w:asciiTheme="minorHAnsi" w:hAnsiTheme="minorHAnsi"/>
        </w:rPr>
        <w:t xml:space="preserve">) </w:t>
      </w:r>
      <w:r w:rsidRPr="000856B6">
        <w:rPr>
          <w:rFonts w:asciiTheme="minorHAnsi" w:hAnsiTheme="minorHAnsi"/>
        </w:rPr>
        <w:t xml:space="preserve">that </w:t>
      </w:r>
      <w:r w:rsidR="0014566A">
        <w:rPr>
          <w:rFonts w:asciiTheme="minorHAnsi" w:hAnsiTheme="minorHAnsi"/>
        </w:rPr>
        <w:t>operates through</w:t>
      </w:r>
      <w:r w:rsidRPr="000856B6">
        <w:rPr>
          <w:rFonts w:asciiTheme="minorHAnsi" w:hAnsiTheme="minorHAnsi"/>
        </w:rPr>
        <w:t xml:space="preserve"> </w:t>
      </w:r>
      <w:r w:rsidR="0014566A">
        <w:rPr>
          <w:rFonts w:asciiTheme="minorHAnsi" w:hAnsiTheme="minorHAnsi"/>
        </w:rPr>
        <w:t xml:space="preserve">the internet or </w:t>
      </w:r>
      <w:r w:rsidRPr="000856B6">
        <w:rPr>
          <w:rFonts w:asciiTheme="minorHAnsi" w:hAnsiTheme="minorHAnsi"/>
        </w:rPr>
        <w:t>a mobile phone</w:t>
      </w:r>
      <w:r w:rsidR="007266C4">
        <w:rPr>
          <w:rFonts w:asciiTheme="minorHAnsi" w:hAnsiTheme="minorHAnsi"/>
        </w:rPr>
        <w:t xml:space="preserve"> system</w:t>
      </w:r>
      <w:r w:rsidRPr="000856B6">
        <w:rPr>
          <w:rFonts w:asciiTheme="minorHAnsi" w:hAnsiTheme="minorHAnsi"/>
        </w:rPr>
        <w:t xml:space="preserve">. </w:t>
      </w:r>
      <w:r w:rsidRPr="000856B6">
        <w:rPr>
          <w:rFonts w:asciiTheme="minorHAnsi" w:hAnsiTheme="minorHAnsi"/>
          <w:sz w:val="23"/>
          <w:szCs w:val="23"/>
        </w:rPr>
        <w:t xml:space="preserve"> Information on purchase or rent of mobile PDQs is available on </w:t>
      </w:r>
      <w:hyperlink r:id="rId8" w:history="1">
        <w:r w:rsidRPr="000856B6">
          <w:rPr>
            <w:rFonts w:asciiTheme="minorHAnsi" w:hAnsiTheme="minorHAnsi"/>
            <w:color w:val="0000FF"/>
            <w:sz w:val="23"/>
            <w:szCs w:val="23"/>
            <w:u w:val="single"/>
          </w:rPr>
          <w:t>www.123send.net</w:t>
        </w:r>
      </w:hyperlink>
      <w:r w:rsidR="000D214B">
        <w:rPr>
          <w:rFonts w:asciiTheme="minorHAnsi" w:hAnsiTheme="minorHAnsi"/>
          <w:sz w:val="23"/>
          <w:szCs w:val="23"/>
        </w:rPr>
        <w:t>.</w:t>
      </w:r>
      <w:r w:rsidRPr="000856B6">
        <w:rPr>
          <w:rFonts w:asciiTheme="minorHAnsi" w:hAnsiTheme="minorHAnsi"/>
          <w:sz w:val="23"/>
          <w:szCs w:val="23"/>
        </w:rPr>
        <w:t xml:space="preserve">  123Send has a large business based on just renting mobile PDQs for a few days at a time.</w:t>
      </w:r>
    </w:p>
    <w:p w14:paraId="74622085" w14:textId="77777777" w:rsidR="00760A94" w:rsidRPr="000856B6" w:rsidRDefault="00760A94" w:rsidP="009F06AF">
      <w:pPr>
        <w:pStyle w:val="Default"/>
        <w:framePr w:w="8097" w:wrap="auto" w:vAnchor="page" w:hAnchor="page" w:x="1680" w:y="2285"/>
        <w:rPr>
          <w:rFonts w:asciiTheme="minorHAnsi" w:hAnsiTheme="minorHAnsi"/>
          <w:sz w:val="23"/>
          <w:szCs w:val="23"/>
        </w:rPr>
      </w:pPr>
    </w:p>
    <w:p w14:paraId="73868CF1" w14:textId="77777777" w:rsidR="00760A94" w:rsidRPr="000856B6" w:rsidRDefault="00760A94" w:rsidP="009F06AF">
      <w:pPr>
        <w:pStyle w:val="Default"/>
        <w:framePr w:w="875" w:wrap="auto" w:vAnchor="page" w:hAnchor="page" w:x="1691" w:y="3964"/>
        <w:rPr>
          <w:rFonts w:asciiTheme="minorHAnsi" w:hAnsiTheme="minorHAnsi"/>
          <w:sz w:val="23"/>
          <w:szCs w:val="23"/>
        </w:rPr>
      </w:pPr>
      <w:r w:rsidRPr="000856B6">
        <w:rPr>
          <w:rFonts w:asciiTheme="minorHAnsi" w:hAnsiTheme="minorHAnsi"/>
          <w:sz w:val="23"/>
          <w:szCs w:val="23"/>
        </w:rPr>
        <w:t xml:space="preserve"> </w:t>
      </w:r>
    </w:p>
    <w:p w14:paraId="0BD9F8DC" w14:textId="77777777" w:rsidR="00760A94" w:rsidRPr="000856B6" w:rsidRDefault="00760A94" w:rsidP="009F06AF">
      <w:pPr>
        <w:pStyle w:val="Default"/>
        <w:framePr w:w="3098" w:wrap="auto" w:vAnchor="page" w:hAnchor="page" w:x="1679" w:y="3928"/>
        <w:rPr>
          <w:rFonts w:asciiTheme="minorHAnsi" w:hAnsiTheme="minorHAnsi"/>
          <w:sz w:val="23"/>
          <w:szCs w:val="23"/>
        </w:rPr>
      </w:pPr>
      <w:r w:rsidRPr="000856B6">
        <w:rPr>
          <w:rFonts w:asciiTheme="minorHAnsi" w:hAnsiTheme="minorHAnsi"/>
          <w:b/>
          <w:bCs/>
          <w:sz w:val="23"/>
          <w:szCs w:val="23"/>
        </w:rPr>
        <w:t xml:space="preserve">CHANGING AREAS </w:t>
      </w:r>
    </w:p>
    <w:p w14:paraId="442CB469" w14:textId="77DAF5A3" w:rsidR="00760A94" w:rsidRPr="000856B6" w:rsidRDefault="00760A94" w:rsidP="009F06AF">
      <w:pPr>
        <w:pStyle w:val="Default"/>
        <w:framePr w:w="8322" w:wrap="auto" w:vAnchor="page" w:hAnchor="page" w:x="1667" w:y="4321"/>
        <w:rPr>
          <w:rFonts w:asciiTheme="minorHAnsi" w:hAnsiTheme="minorHAnsi"/>
          <w:sz w:val="23"/>
          <w:szCs w:val="23"/>
        </w:rPr>
      </w:pPr>
      <w:r w:rsidRPr="000856B6">
        <w:rPr>
          <w:rFonts w:asciiTheme="minorHAnsi" w:hAnsiTheme="minorHAnsi"/>
          <w:sz w:val="23"/>
          <w:szCs w:val="23"/>
        </w:rPr>
        <w:t xml:space="preserve">If what you are selling at the show requires a changing </w:t>
      </w:r>
      <w:proofErr w:type="gramStart"/>
      <w:r w:rsidRPr="000856B6">
        <w:rPr>
          <w:rFonts w:asciiTheme="minorHAnsi" w:hAnsiTheme="minorHAnsi"/>
          <w:sz w:val="23"/>
          <w:szCs w:val="23"/>
        </w:rPr>
        <w:t>facility</w:t>
      </w:r>
      <w:proofErr w:type="gramEnd"/>
      <w:r w:rsidRPr="000856B6">
        <w:rPr>
          <w:rFonts w:asciiTheme="minorHAnsi" w:hAnsiTheme="minorHAnsi"/>
          <w:sz w:val="23"/>
          <w:szCs w:val="23"/>
        </w:rPr>
        <w:t xml:space="preserve"> p</w:t>
      </w:r>
      <w:r w:rsidR="00C2661D" w:rsidRPr="000856B6">
        <w:rPr>
          <w:rFonts w:asciiTheme="minorHAnsi" w:hAnsiTheme="minorHAnsi"/>
          <w:sz w:val="23"/>
          <w:szCs w:val="23"/>
        </w:rPr>
        <w:t xml:space="preserve">lease </w:t>
      </w:r>
      <w:r w:rsidR="00D26500">
        <w:rPr>
          <w:rFonts w:asciiTheme="minorHAnsi" w:hAnsiTheme="minorHAnsi"/>
          <w:sz w:val="23"/>
          <w:szCs w:val="23"/>
        </w:rPr>
        <w:t xml:space="preserve">let Noelle know. </w:t>
      </w:r>
      <w:r w:rsidRPr="000856B6">
        <w:rPr>
          <w:rFonts w:asciiTheme="minorHAnsi" w:hAnsiTheme="minorHAnsi"/>
          <w:sz w:val="23"/>
          <w:szCs w:val="23"/>
        </w:rPr>
        <w:t xml:space="preserve">  On a small stand you may just want to bring your own changing screen.  NB If you require a changing panel/room on your stand please remember to bring a length of fabric 1 </w:t>
      </w:r>
      <w:proofErr w:type="spellStart"/>
      <w:r w:rsidRPr="000856B6">
        <w:rPr>
          <w:rFonts w:asciiTheme="minorHAnsi" w:hAnsiTheme="minorHAnsi"/>
          <w:sz w:val="23"/>
          <w:szCs w:val="23"/>
        </w:rPr>
        <w:t>metre</w:t>
      </w:r>
      <w:proofErr w:type="spellEnd"/>
      <w:r w:rsidRPr="000856B6">
        <w:rPr>
          <w:rFonts w:asciiTheme="minorHAnsi" w:hAnsiTheme="minorHAnsi"/>
          <w:sz w:val="23"/>
          <w:szCs w:val="23"/>
        </w:rPr>
        <w:t xml:space="preserve"> wide and 2 </w:t>
      </w:r>
      <w:proofErr w:type="spellStart"/>
      <w:r w:rsidRPr="000856B6">
        <w:rPr>
          <w:rFonts w:asciiTheme="minorHAnsi" w:hAnsiTheme="minorHAnsi"/>
          <w:sz w:val="23"/>
          <w:szCs w:val="23"/>
        </w:rPr>
        <w:t>metres</w:t>
      </w:r>
      <w:proofErr w:type="spellEnd"/>
      <w:r w:rsidRPr="000856B6">
        <w:rPr>
          <w:rFonts w:asciiTheme="minorHAnsi" w:hAnsiTheme="minorHAnsi"/>
          <w:sz w:val="23"/>
          <w:szCs w:val="23"/>
        </w:rPr>
        <w:t xml:space="preserve"> long to use as a curtain.  There is no extra charge for a changing room. </w:t>
      </w:r>
    </w:p>
    <w:p w14:paraId="02120B99" w14:textId="77777777" w:rsidR="00760A94" w:rsidRPr="000856B6" w:rsidRDefault="00760A94" w:rsidP="00760A94">
      <w:pPr>
        <w:pStyle w:val="Default"/>
        <w:framePr w:w="875" w:wrap="auto" w:vAnchor="page" w:hAnchor="page" w:x="1801" w:y="5560"/>
        <w:rPr>
          <w:rFonts w:asciiTheme="minorHAnsi" w:hAnsiTheme="minorHAnsi"/>
          <w:sz w:val="23"/>
          <w:szCs w:val="23"/>
        </w:rPr>
      </w:pPr>
      <w:r w:rsidRPr="000856B6">
        <w:rPr>
          <w:rFonts w:asciiTheme="minorHAnsi" w:hAnsiTheme="minorHAnsi"/>
          <w:sz w:val="23"/>
          <w:szCs w:val="23"/>
        </w:rPr>
        <w:t xml:space="preserve"> </w:t>
      </w:r>
    </w:p>
    <w:p w14:paraId="09538BD5" w14:textId="77777777" w:rsidR="00760A94" w:rsidRPr="000856B6" w:rsidRDefault="00760A94" w:rsidP="009F06AF">
      <w:pPr>
        <w:pStyle w:val="Default"/>
        <w:framePr w:w="2052" w:wrap="auto" w:vAnchor="page" w:hAnchor="page" w:x="1631" w:y="5975"/>
        <w:rPr>
          <w:rFonts w:asciiTheme="minorHAnsi" w:hAnsiTheme="minorHAnsi"/>
          <w:sz w:val="23"/>
          <w:szCs w:val="23"/>
        </w:rPr>
      </w:pPr>
      <w:r w:rsidRPr="000856B6">
        <w:rPr>
          <w:rFonts w:asciiTheme="minorHAnsi" w:hAnsiTheme="minorHAnsi"/>
          <w:b/>
          <w:bCs/>
          <w:sz w:val="23"/>
          <w:szCs w:val="23"/>
        </w:rPr>
        <w:t xml:space="preserve">STORAGE </w:t>
      </w:r>
    </w:p>
    <w:p w14:paraId="6528140A" w14:textId="0D25703F" w:rsidR="00760A94" w:rsidRPr="000856B6" w:rsidRDefault="00760A94" w:rsidP="009F06AF">
      <w:pPr>
        <w:framePr w:w="8353" w:wrap="auto" w:vAnchor="page" w:hAnchor="page" w:x="1631" w:y="6333"/>
        <w:rPr>
          <w:rFonts w:asciiTheme="minorHAnsi" w:hAnsiTheme="minorHAnsi"/>
        </w:rPr>
      </w:pPr>
      <w:r w:rsidRPr="000856B6">
        <w:rPr>
          <w:rFonts w:asciiTheme="minorHAnsi" w:hAnsiTheme="minorHAnsi"/>
        </w:rPr>
        <w:t xml:space="preserve">There will be </w:t>
      </w:r>
      <w:r w:rsidR="00DC1B75" w:rsidRPr="000856B6">
        <w:rPr>
          <w:rFonts w:asciiTheme="minorHAnsi" w:hAnsiTheme="minorHAnsi"/>
        </w:rPr>
        <w:t>four</w:t>
      </w:r>
      <w:r w:rsidRPr="000856B6">
        <w:rPr>
          <w:rFonts w:asciiTheme="minorHAnsi" w:hAnsiTheme="minorHAnsi"/>
        </w:rPr>
        <w:t xml:space="preserve"> storage rooms within the Centaur</w:t>
      </w:r>
      <w:r w:rsidR="0014566A">
        <w:rPr>
          <w:rFonts w:asciiTheme="minorHAnsi" w:hAnsiTheme="minorHAnsi"/>
        </w:rPr>
        <w:t xml:space="preserve"> </w:t>
      </w:r>
      <w:r w:rsidRPr="000856B6">
        <w:rPr>
          <w:rFonts w:asciiTheme="minorHAnsi" w:hAnsiTheme="minorHAnsi"/>
        </w:rPr>
        <w:t xml:space="preserve">which you can </w:t>
      </w:r>
      <w:proofErr w:type="gramStart"/>
      <w:r w:rsidRPr="000856B6">
        <w:rPr>
          <w:rFonts w:asciiTheme="minorHAnsi" w:hAnsiTheme="minorHAnsi"/>
        </w:rPr>
        <w:t>use,</w:t>
      </w:r>
      <w:proofErr w:type="gramEnd"/>
      <w:r w:rsidRPr="000856B6">
        <w:rPr>
          <w:rFonts w:asciiTheme="minorHAnsi" w:hAnsiTheme="minorHAnsi"/>
        </w:rPr>
        <w:t xml:space="preserve"> for storing extra stock overnight and during the show.  Use of these is at your own risk.</w:t>
      </w:r>
      <w:r w:rsidR="0051312A" w:rsidRPr="000856B6">
        <w:rPr>
          <w:rFonts w:asciiTheme="minorHAnsi" w:hAnsiTheme="minorHAnsi"/>
        </w:rPr>
        <w:t xml:space="preserve"> </w:t>
      </w:r>
      <w:proofErr w:type="gramStart"/>
      <w:r w:rsidR="0051312A" w:rsidRPr="000856B6">
        <w:rPr>
          <w:rFonts w:asciiTheme="minorHAnsi" w:hAnsiTheme="minorHAnsi"/>
        </w:rPr>
        <w:t>Also</w:t>
      </w:r>
      <w:proofErr w:type="gramEnd"/>
      <w:r w:rsidR="00B70865">
        <w:rPr>
          <w:rFonts w:asciiTheme="minorHAnsi" w:hAnsiTheme="minorHAnsi"/>
        </w:rPr>
        <w:t xml:space="preserve"> there is</w:t>
      </w:r>
      <w:r w:rsidR="0051312A" w:rsidRPr="000856B6">
        <w:rPr>
          <w:rFonts w:asciiTheme="minorHAnsi" w:hAnsiTheme="minorHAnsi"/>
        </w:rPr>
        <w:t xml:space="preserve"> free tea and coffee </w:t>
      </w:r>
      <w:r w:rsidR="0014566A">
        <w:rPr>
          <w:rFonts w:asciiTheme="minorHAnsi" w:hAnsiTheme="minorHAnsi"/>
        </w:rPr>
        <w:t xml:space="preserve">for Exhibitors </w:t>
      </w:r>
      <w:r w:rsidR="0051312A" w:rsidRPr="000856B6">
        <w:rPr>
          <w:rFonts w:asciiTheme="minorHAnsi" w:hAnsiTheme="minorHAnsi"/>
        </w:rPr>
        <w:t>throughout the show in a special exhibitor</w:t>
      </w:r>
      <w:r w:rsidR="009C674A">
        <w:rPr>
          <w:rFonts w:asciiTheme="minorHAnsi" w:hAnsiTheme="minorHAnsi"/>
        </w:rPr>
        <w:t xml:space="preserve"> only </w:t>
      </w:r>
      <w:r w:rsidR="0051312A" w:rsidRPr="000856B6">
        <w:rPr>
          <w:rFonts w:asciiTheme="minorHAnsi" w:hAnsiTheme="minorHAnsi"/>
        </w:rPr>
        <w:t>room.</w:t>
      </w:r>
    </w:p>
    <w:p w14:paraId="4D95B42A" w14:textId="77777777" w:rsidR="00760A94" w:rsidRPr="000856B6" w:rsidRDefault="00760A94" w:rsidP="00760A94">
      <w:pPr>
        <w:pStyle w:val="Default"/>
        <w:framePr w:w="875" w:wrap="auto" w:vAnchor="page" w:hAnchor="page" w:x="1801" w:y="7216"/>
        <w:rPr>
          <w:rFonts w:asciiTheme="minorHAnsi" w:hAnsiTheme="minorHAnsi"/>
          <w:sz w:val="23"/>
          <w:szCs w:val="23"/>
        </w:rPr>
      </w:pPr>
      <w:r w:rsidRPr="000856B6">
        <w:rPr>
          <w:rFonts w:asciiTheme="minorHAnsi" w:hAnsiTheme="minorHAnsi"/>
          <w:sz w:val="23"/>
          <w:szCs w:val="23"/>
        </w:rPr>
        <w:t xml:space="preserve"> </w:t>
      </w:r>
    </w:p>
    <w:p w14:paraId="032D996F" w14:textId="77777777" w:rsidR="00760A94" w:rsidRPr="000856B6" w:rsidRDefault="00760A94" w:rsidP="009F06AF">
      <w:pPr>
        <w:pStyle w:val="Default"/>
        <w:framePr w:w="4738" w:wrap="auto" w:vAnchor="page" w:hAnchor="page" w:x="1631" w:y="7440"/>
        <w:rPr>
          <w:rFonts w:asciiTheme="minorHAnsi" w:hAnsiTheme="minorHAnsi"/>
          <w:sz w:val="23"/>
          <w:szCs w:val="23"/>
        </w:rPr>
      </w:pPr>
      <w:r w:rsidRPr="000856B6">
        <w:rPr>
          <w:rFonts w:asciiTheme="minorHAnsi" w:hAnsiTheme="minorHAnsi"/>
          <w:b/>
          <w:bCs/>
          <w:sz w:val="23"/>
          <w:szCs w:val="23"/>
        </w:rPr>
        <w:t xml:space="preserve">OVERNIGHT ACCOMMODATION </w:t>
      </w:r>
    </w:p>
    <w:p w14:paraId="0763F991" w14:textId="77777777" w:rsidR="00760A94" w:rsidRPr="000856B6" w:rsidRDefault="00760A94" w:rsidP="009F06AF">
      <w:pPr>
        <w:framePr w:w="8084" w:wrap="auto" w:vAnchor="page" w:hAnchor="page" w:x="1644" w:y="7773"/>
        <w:rPr>
          <w:rFonts w:asciiTheme="minorHAnsi" w:hAnsiTheme="minorHAnsi"/>
        </w:rPr>
      </w:pPr>
      <w:r w:rsidRPr="000856B6">
        <w:rPr>
          <w:rFonts w:asciiTheme="minorHAnsi" w:hAnsiTheme="minorHAnsi"/>
        </w:rPr>
        <w:t xml:space="preserve">There is a list of hotels and B&amp;Bs local to the area provided by the local tourist information board on our website.  Alternatively, the local tourist information accommodation </w:t>
      </w:r>
      <w:proofErr w:type="spellStart"/>
      <w:r w:rsidRPr="000856B6">
        <w:rPr>
          <w:rFonts w:asciiTheme="minorHAnsi" w:hAnsiTheme="minorHAnsi"/>
        </w:rPr>
        <w:t>tel</w:t>
      </w:r>
      <w:proofErr w:type="spellEnd"/>
      <w:r w:rsidRPr="000856B6">
        <w:rPr>
          <w:rFonts w:asciiTheme="minorHAnsi" w:hAnsiTheme="minorHAnsi"/>
        </w:rPr>
        <w:t xml:space="preserve"> no is: 01242 522878.  The Cheltenham tourist information website for accommodation information is: </w:t>
      </w:r>
      <w:hyperlink r:id="rId9" w:history="1">
        <w:r w:rsidRPr="000856B6">
          <w:rPr>
            <w:rStyle w:val="Hyperlink"/>
            <w:rFonts w:asciiTheme="minorHAnsi" w:hAnsiTheme="minorHAnsi"/>
          </w:rPr>
          <w:t>www.visitcheltenham.com</w:t>
        </w:r>
      </w:hyperlink>
      <w:r w:rsidRPr="000856B6">
        <w:rPr>
          <w:rFonts w:asciiTheme="minorHAnsi" w:hAnsiTheme="minorHAnsi"/>
        </w:rPr>
        <w:t xml:space="preserve">  In addition to Cheltenham accommodation you might consider staying in Winchcombe from which it is quite easy to get into the racecourse off the B4632. Look up </w:t>
      </w:r>
      <w:hyperlink r:id="rId10" w:history="1">
        <w:r w:rsidRPr="000856B6">
          <w:rPr>
            <w:rStyle w:val="Hyperlink"/>
            <w:rFonts w:asciiTheme="minorHAnsi" w:hAnsiTheme="minorHAnsi"/>
          </w:rPr>
          <w:t>www.visitcotswoldsandsevernvale.co.uk</w:t>
        </w:r>
      </w:hyperlink>
      <w:r w:rsidRPr="000856B6">
        <w:rPr>
          <w:rFonts w:asciiTheme="minorHAnsi" w:hAnsiTheme="minorHAnsi"/>
        </w:rPr>
        <w:t xml:space="preserve"> for accommodation in Winchcombe or phone Tewkesbury Tourist Information Office on 01684 295027.</w:t>
      </w:r>
    </w:p>
    <w:p w14:paraId="2169D2AC" w14:textId="77777777" w:rsidR="00760A94" w:rsidRPr="000856B6" w:rsidRDefault="00760A94" w:rsidP="00760A94">
      <w:pPr>
        <w:pStyle w:val="Default"/>
        <w:framePr w:w="875" w:wrap="auto" w:vAnchor="page" w:hAnchor="page" w:x="1801" w:y="8870"/>
        <w:rPr>
          <w:rFonts w:asciiTheme="minorHAnsi" w:hAnsiTheme="minorHAnsi"/>
          <w:sz w:val="23"/>
          <w:szCs w:val="23"/>
        </w:rPr>
      </w:pPr>
      <w:r w:rsidRPr="000856B6">
        <w:rPr>
          <w:rFonts w:asciiTheme="minorHAnsi" w:hAnsiTheme="minorHAnsi"/>
          <w:sz w:val="23"/>
          <w:szCs w:val="23"/>
        </w:rPr>
        <w:t xml:space="preserve"> </w:t>
      </w:r>
    </w:p>
    <w:p w14:paraId="73C3D448" w14:textId="77777777" w:rsidR="00760A94" w:rsidRPr="000856B6" w:rsidRDefault="00760A94" w:rsidP="00760A94">
      <w:pPr>
        <w:pStyle w:val="Default"/>
        <w:framePr w:w="2172" w:wrap="auto" w:vAnchor="page" w:hAnchor="page" w:x="1801" w:y="9144"/>
        <w:rPr>
          <w:rFonts w:asciiTheme="minorHAnsi" w:hAnsiTheme="minorHAnsi"/>
          <w:sz w:val="23"/>
          <w:szCs w:val="23"/>
        </w:rPr>
      </w:pPr>
    </w:p>
    <w:p w14:paraId="3AB3CDDF" w14:textId="77777777" w:rsidR="00760A94" w:rsidRPr="000856B6" w:rsidRDefault="00760A94" w:rsidP="00760A94">
      <w:pPr>
        <w:pStyle w:val="Default"/>
        <w:framePr w:w="8282" w:wrap="auto" w:vAnchor="page" w:hAnchor="page" w:x="1801" w:y="9422"/>
        <w:rPr>
          <w:rFonts w:asciiTheme="minorHAnsi" w:hAnsiTheme="minorHAnsi"/>
          <w:sz w:val="23"/>
          <w:szCs w:val="23"/>
        </w:rPr>
      </w:pPr>
      <w:r w:rsidRPr="000856B6">
        <w:rPr>
          <w:rFonts w:asciiTheme="minorHAnsi" w:hAnsiTheme="minorHAnsi"/>
          <w:sz w:val="23"/>
          <w:szCs w:val="23"/>
        </w:rPr>
        <w:t xml:space="preserve"> </w:t>
      </w:r>
    </w:p>
    <w:p w14:paraId="1EEDC20D" w14:textId="77777777" w:rsidR="00760A94" w:rsidRPr="000856B6" w:rsidRDefault="00760A94" w:rsidP="00760A94">
      <w:pPr>
        <w:pStyle w:val="Default"/>
        <w:framePr w:w="8282" w:wrap="auto" w:vAnchor="page" w:hAnchor="page" w:x="1801" w:y="9422"/>
        <w:rPr>
          <w:rFonts w:asciiTheme="minorHAnsi" w:hAnsiTheme="minorHAnsi"/>
          <w:sz w:val="23"/>
          <w:szCs w:val="23"/>
        </w:rPr>
      </w:pPr>
    </w:p>
    <w:p w14:paraId="223A1EA1" w14:textId="77777777" w:rsidR="00760A94" w:rsidRPr="000856B6" w:rsidRDefault="00760A94" w:rsidP="00760A94">
      <w:pPr>
        <w:pStyle w:val="Default"/>
        <w:framePr w:w="8282" w:wrap="auto" w:vAnchor="page" w:hAnchor="page" w:x="1801" w:y="9422"/>
        <w:rPr>
          <w:rFonts w:asciiTheme="minorHAnsi" w:hAnsiTheme="minorHAnsi"/>
          <w:sz w:val="23"/>
          <w:szCs w:val="23"/>
        </w:rPr>
      </w:pPr>
    </w:p>
    <w:p w14:paraId="2AB5B8EB" w14:textId="77777777" w:rsidR="00760A94" w:rsidRPr="000856B6" w:rsidRDefault="00760A94" w:rsidP="00760A94">
      <w:pPr>
        <w:pStyle w:val="Default"/>
        <w:framePr w:w="8282" w:wrap="auto" w:vAnchor="page" w:hAnchor="page" w:x="1801" w:y="9422"/>
        <w:rPr>
          <w:rFonts w:asciiTheme="minorHAnsi" w:hAnsiTheme="minorHAnsi"/>
          <w:sz w:val="23"/>
          <w:szCs w:val="23"/>
        </w:rPr>
      </w:pPr>
    </w:p>
    <w:p w14:paraId="1883CC37" w14:textId="77777777" w:rsidR="00760A94" w:rsidRPr="000856B6" w:rsidRDefault="00760A94" w:rsidP="00760A94">
      <w:pPr>
        <w:pStyle w:val="Default"/>
        <w:framePr w:w="875" w:wrap="auto" w:vAnchor="page" w:hAnchor="page" w:x="1801" w:y="10802"/>
        <w:rPr>
          <w:rFonts w:asciiTheme="minorHAnsi" w:hAnsiTheme="minorHAnsi"/>
          <w:sz w:val="23"/>
          <w:szCs w:val="23"/>
        </w:rPr>
      </w:pPr>
      <w:r w:rsidRPr="000856B6">
        <w:rPr>
          <w:rFonts w:asciiTheme="minorHAnsi" w:hAnsiTheme="minorHAnsi"/>
          <w:sz w:val="23"/>
          <w:szCs w:val="23"/>
        </w:rPr>
        <w:t xml:space="preserve"> </w:t>
      </w:r>
    </w:p>
    <w:p w14:paraId="133E2057" w14:textId="77777777" w:rsidR="00760A94" w:rsidRPr="000856B6" w:rsidRDefault="00760A94" w:rsidP="009F06AF">
      <w:pPr>
        <w:pStyle w:val="Default"/>
        <w:framePr w:w="4232" w:wrap="auto" w:vAnchor="page" w:hAnchor="page" w:x="1656" w:y="10308"/>
        <w:rPr>
          <w:rFonts w:asciiTheme="minorHAnsi" w:hAnsiTheme="minorHAnsi"/>
          <w:sz w:val="23"/>
          <w:szCs w:val="23"/>
        </w:rPr>
      </w:pPr>
      <w:r w:rsidRPr="000856B6">
        <w:rPr>
          <w:rFonts w:asciiTheme="minorHAnsi" w:hAnsiTheme="minorHAnsi"/>
          <w:b/>
          <w:bCs/>
          <w:sz w:val="23"/>
          <w:szCs w:val="23"/>
        </w:rPr>
        <w:t xml:space="preserve">COMPLIMENTARY TICKETS </w:t>
      </w:r>
    </w:p>
    <w:p w14:paraId="516B7296" w14:textId="65B1FAE2" w:rsidR="0035747D" w:rsidRDefault="00AA77D7" w:rsidP="00830468">
      <w:pPr>
        <w:framePr w:w="9523" w:h="4971" w:hRule="exact" w:wrap="auto" w:vAnchor="page" w:hAnchor="page" w:x="1534" w:y="10917"/>
        <w:rPr>
          <w:rFonts w:ascii="Calibri" w:hAnsi="Calibri"/>
        </w:rPr>
      </w:pPr>
      <w:r>
        <w:rPr>
          <w:rFonts w:ascii="Calibri" w:hAnsi="Calibri"/>
        </w:rPr>
        <w:t xml:space="preserve">Please let us know if you would like complimentary tickets </w:t>
      </w:r>
      <w:r w:rsidRPr="00652FB1">
        <w:rPr>
          <w:rFonts w:ascii="Calibri" w:hAnsi="Calibri"/>
        </w:rPr>
        <w:t>for inviting your special customers.</w:t>
      </w:r>
      <w:r w:rsidRPr="00467924">
        <w:rPr>
          <w:rFonts w:ascii="Calibri" w:hAnsi="Calibri"/>
        </w:rPr>
        <w:t xml:space="preserve"> </w:t>
      </w:r>
      <w:r>
        <w:rPr>
          <w:rFonts w:ascii="Calibri" w:hAnsi="Calibri"/>
        </w:rPr>
        <w:t xml:space="preserve">They are a great way of thanking loyal </w:t>
      </w:r>
      <w:proofErr w:type="gramStart"/>
      <w:r>
        <w:rPr>
          <w:rFonts w:ascii="Calibri" w:hAnsi="Calibri"/>
        </w:rPr>
        <w:t>customers</w:t>
      </w:r>
      <w:proofErr w:type="gramEnd"/>
      <w:r>
        <w:rPr>
          <w:rFonts w:ascii="Calibri" w:hAnsi="Calibri"/>
        </w:rPr>
        <w:t xml:space="preserve"> reminding them to visit </w:t>
      </w:r>
      <w:r w:rsidR="000C7654">
        <w:rPr>
          <w:rFonts w:ascii="Calibri" w:hAnsi="Calibri"/>
        </w:rPr>
        <w:t xml:space="preserve">you again &amp; spend more! Email </w:t>
      </w:r>
      <w:hyperlink r:id="rId11" w:history="1">
        <w:r w:rsidR="001410C1" w:rsidRPr="00987995">
          <w:rPr>
            <w:rStyle w:val="Hyperlink"/>
            <w:rFonts w:ascii="Calibri" w:hAnsi="Calibri"/>
          </w:rPr>
          <w:t>admin@ukgrandsales.co.uk</w:t>
        </w:r>
      </w:hyperlink>
      <w:r w:rsidR="00D03EAF">
        <w:rPr>
          <w:rFonts w:ascii="Calibri" w:hAnsi="Calibri"/>
        </w:rPr>
        <w:t xml:space="preserve">. </w:t>
      </w:r>
      <w:r w:rsidR="0035747D">
        <w:rPr>
          <w:rFonts w:ascii="Calibri" w:hAnsi="Calibri"/>
        </w:rPr>
        <w:t xml:space="preserve">Alternatively, you can email your customer base and give them the promo code word which is </w:t>
      </w:r>
      <w:r w:rsidR="003B69ED">
        <w:rPr>
          <w:rFonts w:ascii="Calibri" w:hAnsi="Calibri"/>
        </w:rPr>
        <w:t>‘</w:t>
      </w:r>
      <w:r w:rsidR="0035747D">
        <w:rPr>
          <w:rFonts w:ascii="Calibri" w:hAnsi="Calibri"/>
        </w:rPr>
        <w:t>Exhibitor</w:t>
      </w:r>
      <w:r w:rsidR="003B69ED">
        <w:rPr>
          <w:rFonts w:ascii="Calibri" w:hAnsi="Calibri"/>
        </w:rPr>
        <w:t>’</w:t>
      </w:r>
      <w:r w:rsidR="0035747D">
        <w:rPr>
          <w:rFonts w:ascii="Calibri" w:hAnsi="Calibri"/>
        </w:rPr>
        <w:t xml:space="preserve"> and if they go to our website to the Buy Tickets page for the fair  – </w:t>
      </w:r>
      <w:hyperlink r:id="rId12" w:history="1">
        <w:r w:rsidR="0035747D" w:rsidRPr="00941DDC">
          <w:rPr>
            <w:rStyle w:val="Hyperlink"/>
            <w:rFonts w:ascii="Calibri" w:hAnsi="Calibri"/>
          </w:rPr>
          <w:t>www.ukgrandsales.co.uk</w:t>
        </w:r>
      </w:hyperlink>
      <w:r w:rsidR="0035747D">
        <w:rPr>
          <w:rFonts w:ascii="Calibri" w:hAnsi="Calibri"/>
        </w:rPr>
        <w:t xml:space="preserve"> – they can use that code to get two free tickets sent to them by our mailing house, saving you time and money.  </w:t>
      </w:r>
    </w:p>
    <w:p w14:paraId="2217BB30" w14:textId="77777777" w:rsidR="00AA77D7" w:rsidRPr="000940F5" w:rsidRDefault="00AA77D7" w:rsidP="00830468">
      <w:pPr>
        <w:framePr w:w="9523" w:h="4971" w:hRule="exact" w:wrap="auto" w:vAnchor="page" w:hAnchor="page" w:x="1534" w:y="10917"/>
        <w:rPr>
          <w:rFonts w:ascii="Calibri" w:hAnsi="Calibri"/>
        </w:rPr>
      </w:pPr>
    </w:p>
    <w:p w14:paraId="0374D9FD" w14:textId="77777777" w:rsidR="00AA77D7" w:rsidRPr="00652FB1" w:rsidRDefault="00AA77D7" w:rsidP="00830468">
      <w:pPr>
        <w:framePr w:w="9523" w:h="4971" w:hRule="exact" w:wrap="auto" w:vAnchor="page" w:hAnchor="page" w:x="1534" w:y="10917"/>
        <w:rPr>
          <w:rFonts w:ascii="Calibri" w:hAnsi="Calibri"/>
        </w:rPr>
      </w:pPr>
    </w:p>
    <w:p w14:paraId="34DB5F35" w14:textId="77777777" w:rsidR="009F06AF" w:rsidRPr="000940F5" w:rsidRDefault="009F06AF" w:rsidP="00830468">
      <w:pPr>
        <w:framePr w:w="9523" w:h="4971" w:hRule="exact" w:wrap="auto" w:vAnchor="page" w:hAnchor="page" w:x="1534" w:y="10917"/>
        <w:rPr>
          <w:rFonts w:ascii="Calibri" w:hAnsi="Calibri"/>
        </w:rPr>
      </w:pPr>
    </w:p>
    <w:p w14:paraId="5EE032BE" w14:textId="77777777" w:rsidR="00760A94" w:rsidRPr="000856B6" w:rsidRDefault="00760A94" w:rsidP="00830468">
      <w:pPr>
        <w:pStyle w:val="Default"/>
        <w:framePr w:w="9523" w:h="4971" w:hRule="exact" w:wrap="auto" w:vAnchor="page" w:hAnchor="page" w:x="1534" w:y="10917"/>
        <w:rPr>
          <w:rFonts w:asciiTheme="minorHAnsi" w:hAnsiTheme="minorHAnsi"/>
          <w:sz w:val="23"/>
          <w:szCs w:val="23"/>
        </w:rPr>
      </w:pPr>
    </w:p>
    <w:p w14:paraId="5A078F98" w14:textId="77777777" w:rsidR="00760A94" w:rsidRPr="000856B6" w:rsidRDefault="00760A94" w:rsidP="00760A94">
      <w:pPr>
        <w:pStyle w:val="Default"/>
        <w:framePr w:w="875" w:wrap="auto" w:vAnchor="page" w:hAnchor="page" w:x="1801" w:y="11906"/>
        <w:rPr>
          <w:rFonts w:asciiTheme="minorHAnsi" w:hAnsiTheme="minorHAnsi"/>
          <w:sz w:val="23"/>
          <w:szCs w:val="23"/>
        </w:rPr>
      </w:pPr>
      <w:r w:rsidRPr="000856B6">
        <w:rPr>
          <w:rFonts w:asciiTheme="minorHAnsi" w:hAnsiTheme="minorHAnsi"/>
          <w:sz w:val="23"/>
          <w:szCs w:val="23"/>
        </w:rPr>
        <w:t xml:space="preserve"> </w:t>
      </w:r>
    </w:p>
    <w:p w14:paraId="6F1C9B9F" w14:textId="77777777" w:rsidR="00760A94" w:rsidRPr="000856B6" w:rsidRDefault="00760A94" w:rsidP="00830468">
      <w:pPr>
        <w:pStyle w:val="Default"/>
        <w:framePr w:w="3383" w:h="335" w:hRule="exact" w:wrap="auto" w:vAnchor="page" w:hAnchor="page" w:x="1831" w:y="13221"/>
        <w:rPr>
          <w:rFonts w:asciiTheme="minorHAnsi" w:hAnsiTheme="minorHAnsi"/>
          <w:sz w:val="23"/>
          <w:szCs w:val="23"/>
        </w:rPr>
      </w:pPr>
      <w:r w:rsidRPr="000856B6">
        <w:rPr>
          <w:rFonts w:asciiTheme="minorHAnsi" w:hAnsiTheme="minorHAnsi"/>
          <w:b/>
          <w:bCs/>
          <w:sz w:val="23"/>
          <w:szCs w:val="23"/>
        </w:rPr>
        <w:t xml:space="preserve">STAND BREAKDOWN </w:t>
      </w:r>
    </w:p>
    <w:p w14:paraId="378B280F" w14:textId="5A7C5E9C" w:rsidR="00760A94" w:rsidRPr="000856B6" w:rsidRDefault="00760A94" w:rsidP="00830468">
      <w:pPr>
        <w:pStyle w:val="Default"/>
        <w:framePr w:w="8484" w:h="2444" w:hRule="exact" w:wrap="auto" w:vAnchor="page" w:hAnchor="page" w:x="1831" w:y="13750"/>
        <w:rPr>
          <w:rFonts w:asciiTheme="minorHAnsi" w:hAnsiTheme="minorHAnsi"/>
          <w:sz w:val="23"/>
          <w:szCs w:val="23"/>
        </w:rPr>
      </w:pPr>
      <w:r w:rsidRPr="000856B6">
        <w:rPr>
          <w:rFonts w:asciiTheme="minorHAnsi" w:hAnsiTheme="minorHAnsi"/>
          <w:sz w:val="23"/>
          <w:szCs w:val="23"/>
        </w:rPr>
        <w:t xml:space="preserve">Please remember that the sale is advertised as running from </w:t>
      </w:r>
      <w:r w:rsidR="000856B6">
        <w:rPr>
          <w:rFonts w:asciiTheme="minorHAnsi" w:hAnsiTheme="minorHAnsi"/>
          <w:sz w:val="23"/>
          <w:szCs w:val="23"/>
        </w:rPr>
        <w:t xml:space="preserve">9.30am to </w:t>
      </w:r>
      <w:r w:rsidR="00B809EA">
        <w:rPr>
          <w:rFonts w:asciiTheme="minorHAnsi" w:hAnsiTheme="minorHAnsi"/>
          <w:sz w:val="23"/>
          <w:szCs w:val="23"/>
        </w:rPr>
        <w:t>4</w:t>
      </w:r>
      <w:r w:rsidR="00D26500">
        <w:rPr>
          <w:rFonts w:asciiTheme="minorHAnsi" w:hAnsiTheme="minorHAnsi"/>
          <w:sz w:val="23"/>
          <w:szCs w:val="23"/>
        </w:rPr>
        <w:t>pm</w:t>
      </w:r>
      <w:r w:rsidR="00C2661D" w:rsidRPr="000856B6">
        <w:rPr>
          <w:rFonts w:asciiTheme="minorHAnsi" w:hAnsiTheme="minorHAnsi"/>
          <w:sz w:val="23"/>
          <w:szCs w:val="23"/>
        </w:rPr>
        <w:t xml:space="preserve"> on </w:t>
      </w:r>
      <w:r w:rsidR="001410C1">
        <w:rPr>
          <w:rFonts w:asciiTheme="minorHAnsi" w:hAnsiTheme="minorHAnsi"/>
          <w:sz w:val="23"/>
          <w:szCs w:val="23"/>
        </w:rPr>
        <w:t>S</w:t>
      </w:r>
      <w:r w:rsidR="00641724">
        <w:rPr>
          <w:rFonts w:asciiTheme="minorHAnsi" w:hAnsiTheme="minorHAnsi"/>
          <w:sz w:val="23"/>
          <w:szCs w:val="23"/>
        </w:rPr>
        <w:t>unday 22</w:t>
      </w:r>
      <w:r w:rsidR="00641724" w:rsidRPr="00641724">
        <w:rPr>
          <w:rFonts w:asciiTheme="minorHAnsi" w:hAnsiTheme="minorHAnsi"/>
          <w:sz w:val="23"/>
          <w:szCs w:val="23"/>
          <w:vertAlign w:val="superscript"/>
        </w:rPr>
        <w:t>nd</w:t>
      </w:r>
      <w:r w:rsidR="00641724">
        <w:rPr>
          <w:rFonts w:asciiTheme="minorHAnsi" w:hAnsiTheme="minorHAnsi"/>
          <w:sz w:val="23"/>
          <w:szCs w:val="23"/>
        </w:rPr>
        <w:t xml:space="preserve"> Oct</w:t>
      </w:r>
      <w:r w:rsidRPr="000856B6">
        <w:rPr>
          <w:rFonts w:asciiTheme="minorHAnsi" w:hAnsiTheme="minorHAnsi"/>
          <w:sz w:val="23"/>
          <w:szCs w:val="23"/>
        </w:rPr>
        <w:t>.  Stands should not be broken down and boxe</w:t>
      </w:r>
      <w:r w:rsidR="00FC0495" w:rsidRPr="000856B6">
        <w:rPr>
          <w:rFonts w:asciiTheme="minorHAnsi" w:hAnsiTheme="minorHAnsi"/>
          <w:sz w:val="23"/>
          <w:szCs w:val="23"/>
        </w:rPr>
        <w:t>s</w:t>
      </w:r>
      <w:r w:rsidR="004E6E5F" w:rsidRPr="000856B6">
        <w:rPr>
          <w:rFonts w:asciiTheme="minorHAnsi" w:hAnsiTheme="minorHAnsi"/>
          <w:sz w:val="23"/>
          <w:szCs w:val="23"/>
        </w:rPr>
        <w:t xml:space="preserve"> wheeled back and forth until </w:t>
      </w:r>
      <w:r w:rsidR="000856B6">
        <w:rPr>
          <w:rFonts w:asciiTheme="minorHAnsi" w:hAnsiTheme="minorHAnsi"/>
          <w:sz w:val="23"/>
          <w:szCs w:val="23"/>
        </w:rPr>
        <w:t>then</w:t>
      </w:r>
      <w:r w:rsidRPr="000856B6">
        <w:rPr>
          <w:rFonts w:asciiTheme="minorHAnsi" w:hAnsiTheme="minorHAnsi"/>
          <w:sz w:val="23"/>
          <w:szCs w:val="23"/>
        </w:rPr>
        <w:t xml:space="preserve">.  To do so is a breach of the Health and Safety regulations pertaining to public events and makes us liable to prosecution in the event of any accident taking place.  Vans will not be allowed down </w:t>
      </w:r>
      <w:proofErr w:type="gramStart"/>
      <w:r w:rsidRPr="000856B6">
        <w:rPr>
          <w:rFonts w:asciiTheme="minorHAnsi" w:hAnsiTheme="minorHAnsi"/>
          <w:sz w:val="23"/>
          <w:szCs w:val="23"/>
        </w:rPr>
        <w:t>to</w:t>
      </w:r>
      <w:proofErr w:type="gramEnd"/>
      <w:r w:rsidRPr="000856B6">
        <w:rPr>
          <w:rFonts w:asciiTheme="minorHAnsi" w:hAnsiTheme="minorHAnsi"/>
          <w:sz w:val="23"/>
          <w:szCs w:val="23"/>
        </w:rPr>
        <w:t xml:space="preserve"> the loading areas u</w:t>
      </w:r>
      <w:r w:rsidR="004E6E5F" w:rsidRPr="000856B6">
        <w:rPr>
          <w:rFonts w:asciiTheme="minorHAnsi" w:hAnsiTheme="minorHAnsi"/>
          <w:sz w:val="23"/>
          <w:szCs w:val="23"/>
        </w:rPr>
        <w:t>ntil after the last customer has left</w:t>
      </w:r>
      <w:r w:rsidRPr="000856B6">
        <w:rPr>
          <w:rFonts w:asciiTheme="minorHAnsi" w:hAnsiTheme="minorHAnsi"/>
          <w:sz w:val="23"/>
          <w:szCs w:val="23"/>
        </w:rPr>
        <w:t>.  You have until 10pm to break</w:t>
      </w:r>
      <w:r w:rsidR="004E6E5F" w:rsidRPr="000856B6">
        <w:rPr>
          <w:rFonts w:asciiTheme="minorHAnsi" w:hAnsiTheme="minorHAnsi"/>
          <w:sz w:val="23"/>
          <w:szCs w:val="23"/>
        </w:rPr>
        <w:t xml:space="preserve"> </w:t>
      </w:r>
      <w:r w:rsidRPr="000856B6">
        <w:rPr>
          <w:rFonts w:asciiTheme="minorHAnsi" w:hAnsiTheme="minorHAnsi"/>
          <w:sz w:val="23"/>
          <w:szCs w:val="23"/>
        </w:rPr>
        <w:t xml:space="preserve">down and load up. </w:t>
      </w:r>
    </w:p>
    <w:p w14:paraId="708CA6AE" w14:textId="77777777" w:rsidR="00760A94" w:rsidRPr="000856B6" w:rsidRDefault="00760A94" w:rsidP="00760A94">
      <w:pPr>
        <w:pStyle w:val="Default"/>
        <w:framePr w:w="875" w:wrap="auto" w:vAnchor="page" w:hAnchor="page" w:x="1801" w:y="14390"/>
        <w:rPr>
          <w:rFonts w:asciiTheme="minorHAnsi" w:hAnsiTheme="minorHAnsi"/>
          <w:sz w:val="23"/>
          <w:szCs w:val="23"/>
        </w:rPr>
      </w:pPr>
      <w:r w:rsidRPr="000856B6">
        <w:rPr>
          <w:rFonts w:asciiTheme="minorHAnsi" w:hAnsiTheme="minorHAnsi"/>
          <w:sz w:val="23"/>
          <w:szCs w:val="23"/>
        </w:rPr>
        <w:t xml:space="preserve"> </w:t>
      </w:r>
    </w:p>
    <w:p w14:paraId="5EE35C3E" w14:textId="12052FA7" w:rsidR="00760A94" w:rsidRPr="000856B6" w:rsidRDefault="00760A94" w:rsidP="00830468">
      <w:pPr>
        <w:pStyle w:val="Default"/>
        <w:framePr w:w="8404" w:wrap="auto" w:vAnchor="page" w:hAnchor="page" w:x="1887" w:y="16268"/>
        <w:rPr>
          <w:rFonts w:asciiTheme="minorHAnsi" w:hAnsiTheme="minorHAnsi"/>
        </w:rPr>
      </w:pPr>
      <w:r w:rsidRPr="000856B6">
        <w:rPr>
          <w:rFonts w:asciiTheme="minorHAnsi" w:hAnsiTheme="minorHAnsi"/>
          <w:sz w:val="23"/>
          <w:szCs w:val="23"/>
        </w:rPr>
        <w:t xml:space="preserve">If you have queries </w:t>
      </w:r>
      <w:proofErr w:type="gramStart"/>
      <w:r w:rsidRPr="000856B6">
        <w:rPr>
          <w:rFonts w:asciiTheme="minorHAnsi" w:hAnsiTheme="minorHAnsi"/>
          <w:sz w:val="23"/>
          <w:szCs w:val="23"/>
        </w:rPr>
        <w:t>on</w:t>
      </w:r>
      <w:proofErr w:type="gramEnd"/>
      <w:r w:rsidRPr="000856B6">
        <w:rPr>
          <w:rFonts w:asciiTheme="minorHAnsi" w:hAnsiTheme="minorHAnsi"/>
          <w:sz w:val="23"/>
          <w:szCs w:val="23"/>
        </w:rPr>
        <w:t xml:space="preserve"> any of the above, please call David Heslam on </w:t>
      </w:r>
      <w:r w:rsidR="00641724">
        <w:rPr>
          <w:rFonts w:asciiTheme="minorHAnsi" w:hAnsiTheme="minorHAnsi"/>
          <w:sz w:val="23"/>
          <w:szCs w:val="23"/>
        </w:rPr>
        <w:t>07788778085</w:t>
      </w:r>
      <w:r w:rsidRPr="000856B6">
        <w:rPr>
          <w:rFonts w:asciiTheme="minorHAnsi" w:hAnsiTheme="minorHAnsi"/>
          <w:sz w:val="23"/>
          <w:szCs w:val="23"/>
        </w:rPr>
        <w:t xml:space="preserve">.  His </w:t>
      </w:r>
      <w:proofErr w:type="gramStart"/>
      <w:r w:rsidRPr="000856B6">
        <w:rPr>
          <w:rFonts w:asciiTheme="minorHAnsi" w:hAnsiTheme="minorHAnsi"/>
          <w:sz w:val="23"/>
          <w:szCs w:val="23"/>
        </w:rPr>
        <w:t>mobile</w:t>
      </w:r>
      <w:proofErr w:type="gramEnd"/>
      <w:r w:rsidRPr="000856B6">
        <w:rPr>
          <w:rFonts w:asciiTheme="minorHAnsi" w:hAnsiTheme="minorHAnsi"/>
          <w:sz w:val="23"/>
          <w:szCs w:val="23"/>
        </w:rPr>
        <w:t xml:space="preserve"> during the show is 0778 877 8085 and Noelle’s is 07766 376410. </w:t>
      </w:r>
    </w:p>
    <w:p w14:paraId="53569A41" w14:textId="77777777" w:rsidR="00461112" w:rsidRPr="000856B6" w:rsidRDefault="00461112">
      <w:pPr>
        <w:rPr>
          <w:rFonts w:asciiTheme="minorHAnsi" w:hAnsiTheme="minorHAnsi"/>
        </w:rPr>
      </w:pPr>
    </w:p>
    <w:sectPr w:rsidR="00461112" w:rsidRPr="000856B6" w:rsidSect="005B05F5">
      <w:pgSz w:w="11904" w:h="17340"/>
      <w:pgMar w:top="1369" w:right="1225" w:bottom="668" w:left="15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B98E" w14:textId="77777777" w:rsidR="00E75604" w:rsidRDefault="00E75604">
      <w:r>
        <w:separator/>
      </w:r>
    </w:p>
  </w:endnote>
  <w:endnote w:type="continuationSeparator" w:id="0">
    <w:p w14:paraId="5BE0FB92" w14:textId="77777777" w:rsidR="00E75604" w:rsidRDefault="00E7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6E26" w14:textId="77777777" w:rsidR="00E75604" w:rsidRDefault="00E75604">
      <w:r>
        <w:separator/>
      </w:r>
    </w:p>
  </w:footnote>
  <w:footnote w:type="continuationSeparator" w:id="0">
    <w:p w14:paraId="61889E78" w14:textId="77777777" w:rsidR="00E75604" w:rsidRDefault="00E7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8D2781"/>
    <w:multiLevelType w:val="hybridMultilevel"/>
    <w:tmpl w:val="65653EB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A210F2"/>
    <w:multiLevelType w:val="hybridMultilevel"/>
    <w:tmpl w:val="06AC5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034341">
    <w:abstractNumId w:val="0"/>
  </w:num>
  <w:num w:numId="2" w16cid:durableId="113519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94"/>
    <w:rsid w:val="000856B6"/>
    <w:rsid w:val="00085C7D"/>
    <w:rsid w:val="000C7654"/>
    <w:rsid w:val="000D214B"/>
    <w:rsid w:val="000E01E9"/>
    <w:rsid w:val="000F0B20"/>
    <w:rsid w:val="001105CE"/>
    <w:rsid w:val="00134F76"/>
    <w:rsid w:val="001375B6"/>
    <w:rsid w:val="001410C1"/>
    <w:rsid w:val="0014566A"/>
    <w:rsid w:val="0015226C"/>
    <w:rsid w:val="00165B41"/>
    <w:rsid w:val="0018750A"/>
    <w:rsid w:val="001947DC"/>
    <w:rsid w:val="001C182F"/>
    <w:rsid w:val="001D1512"/>
    <w:rsid w:val="0027146D"/>
    <w:rsid w:val="002F093D"/>
    <w:rsid w:val="003054DD"/>
    <w:rsid w:val="00306D2A"/>
    <w:rsid w:val="00314D31"/>
    <w:rsid w:val="003177D0"/>
    <w:rsid w:val="00320650"/>
    <w:rsid w:val="0035747D"/>
    <w:rsid w:val="00364A4C"/>
    <w:rsid w:val="003725D6"/>
    <w:rsid w:val="003B69ED"/>
    <w:rsid w:val="003D79F8"/>
    <w:rsid w:val="003F0C7C"/>
    <w:rsid w:val="00411365"/>
    <w:rsid w:val="00422135"/>
    <w:rsid w:val="00433316"/>
    <w:rsid w:val="00461112"/>
    <w:rsid w:val="004C3A62"/>
    <w:rsid w:val="004D7158"/>
    <w:rsid w:val="004E6E5F"/>
    <w:rsid w:val="0051312A"/>
    <w:rsid w:val="00575C11"/>
    <w:rsid w:val="00593B76"/>
    <w:rsid w:val="005A1EBB"/>
    <w:rsid w:val="006062E4"/>
    <w:rsid w:val="00641724"/>
    <w:rsid w:val="0065419E"/>
    <w:rsid w:val="006848EC"/>
    <w:rsid w:val="006E282D"/>
    <w:rsid w:val="00711A32"/>
    <w:rsid w:val="007266C4"/>
    <w:rsid w:val="00760A94"/>
    <w:rsid w:val="007C1A53"/>
    <w:rsid w:val="008200EE"/>
    <w:rsid w:val="00830468"/>
    <w:rsid w:val="0083354F"/>
    <w:rsid w:val="008B0BEF"/>
    <w:rsid w:val="008F645A"/>
    <w:rsid w:val="00916442"/>
    <w:rsid w:val="009A6D91"/>
    <w:rsid w:val="009B2960"/>
    <w:rsid w:val="009C674A"/>
    <w:rsid w:val="009F06AF"/>
    <w:rsid w:val="00A40963"/>
    <w:rsid w:val="00A75D52"/>
    <w:rsid w:val="00A838B9"/>
    <w:rsid w:val="00AA77D7"/>
    <w:rsid w:val="00B51A5B"/>
    <w:rsid w:val="00B70865"/>
    <w:rsid w:val="00B74F48"/>
    <w:rsid w:val="00B809EA"/>
    <w:rsid w:val="00B80CE0"/>
    <w:rsid w:val="00BA3921"/>
    <w:rsid w:val="00BC5B85"/>
    <w:rsid w:val="00C03C2E"/>
    <w:rsid w:val="00C13C82"/>
    <w:rsid w:val="00C17F1B"/>
    <w:rsid w:val="00C2661D"/>
    <w:rsid w:val="00C5515E"/>
    <w:rsid w:val="00D019D0"/>
    <w:rsid w:val="00D03EAF"/>
    <w:rsid w:val="00D26500"/>
    <w:rsid w:val="00D6025E"/>
    <w:rsid w:val="00DC1B75"/>
    <w:rsid w:val="00DE2FE9"/>
    <w:rsid w:val="00E32F85"/>
    <w:rsid w:val="00E54DE8"/>
    <w:rsid w:val="00E55538"/>
    <w:rsid w:val="00E75604"/>
    <w:rsid w:val="00E82230"/>
    <w:rsid w:val="00EA2DB0"/>
    <w:rsid w:val="00EB38DE"/>
    <w:rsid w:val="00F06187"/>
    <w:rsid w:val="00F5061C"/>
    <w:rsid w:val="00F5391F"/>
    <w:rsid w:val="00F5655A"/>
    <w:rsid w:val="00F764F8"/>
    <w:rsid w:val="00F804DA"/>
    <w:rsid w:val="00F8496F"/>
    <w:rsid w:val="00F93A34"/>
    <w:rsid w:val="00FC0495"/>
    <w:rsid w:val="00FF5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B5BF"/>
  <w15:docId w15:val="{5EBCA7BC-7093-4837-A28F-23F01DB7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760A9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Default"/>
    <w:next w:val="Default"/>
    <w:link w:val="Heading1Char"/>
    <w:uiPriority w:val="99"/>
    <w:qFormat/>
    <w:rsid w:val="00760A94"/>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0A94"/>
    <w:rPr>
      <w:rFonts w:ascii="Times New Roman" w:eastAsia="Times New Roman" w:hAnsi="Times New Roman" w:cs="Times New Roman"/>
      <w:sz w:val="24"/>
      <w:szCs w:val="24"/>
      <w:lang w:val="en-US"/>
    </w:rPr>
  </w:style>
  <w:style w:type="paragraph" w:customStyle="1" w:styleId="Default">
    <w:name w:val="Default"/>
    <w:rsid w:val="00760A9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uiPriority w:val="99"/>
    <w:qFormat/>
    <w:rsid w:val="00760A94"/>
    <w:rPr>
      <w:color w:val="auto"/>
    </w:rPr>
  </w:style>
  <w:style w:type="character" w:customStyle="1" w:styleId="TitleChar">
    <w:name w:val="Title Char"/>
    <w:basedOn w:val="DefaultParagraphFont"/>
    <w:link w:val="Title"/>
    <w:uiPriority w:val="99"/>
    <w:rsid w:val="00760A94"/>
    <w:rPr>
      <w:rFonts w:ascii="Times New Roman" w:eastAsia="Times New Roman" w:hAnsi="Times New Roman" w:cs="Times New Roman"/>
      <w:sz w:val="24"/>
      <w:szCs w:val="24"/>
      <w:lang w:val="en-US"/>
    </w:rPr>
  </w:style>
  <w:style w:type="character" w:styleId="Hyperlink">
    <w:name w:val="Hyperlink"/>
    <w:unhideWhenUsed/>
    <w:rsid w:val="00760A94"/>
    <w:rPr>
      <w:color w:val="0000FF"/>
      <w:u w:val="single"/>
    </w:rPr>
  </w:style>
  <w:style w:type="paragraph" w:styleId="NoSpacing">
    <w:name w:val="No Spacing"/>
    <w:uiPriority w:val="1"/>
    <w:qFormat/>
    <w:rsid w:val="00760A9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0A94"/>
    <w:pPr>
      <w:tabs>
        <w:tab w:val="center" w:pos="4680"/>
        <w:tab w:val="right" w:pos="9360"/>
      </w:tabs>
    </w:pPr>
  </w:style>
  <w:style w:type="character" w:customStyle="1" w:styleId="FooterChar">
    <w:name w:val="Footer Char"/>
    <w:basedOn w:val="DefaultParagraphFont"/>
    <w:link w:val="Footer"/>
    <w:uiPriority w:val="99"/>
    <w:rsid w:val="00760A9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2661D"/>
    <w:pPr>
      <w:tabs>
        <w:tab w:val="center" w:pos="4513"/>
        <w:tab w:val="right" w:pos="9026"/>
      </w:tabs>
    </w:pPr>
  </w:style>
  <w:style w:type="character" w:customStyle="1" w:styleId="HeaderChar">
    <w:name w:val="Header Char"/>
    <w:basedOn w:val="DefaultParagraphFont"/>
    <w:link w:val="Header"/>
    <w:uiPriority w:val="99"/>
    <w:rsid w:val="00C2661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725D6"/>
    <w:rPr>
      <w:rFonts w:ascii="Tahoma" w:hAnsi="Tahoma" w:cs="Tahoma"/>
      <w:sz w:val="16"/>
      <w:szCs w:val="16"/>
    </w:rPr>
  </w:style>
  <w:style w:type="character" w:customStyle="1" w:styleId="BalloonTextChar">
    <w:name w:val="Balloon Text Char"/>
    <w:basedOn w:val="DefaultParagraphFont"/>
    <w:link w:val="BalloonText"/>
    <w:uiPriority w:val="99"/>
    <w:semiHidden/>
    <w:rsid w:val="003725D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send.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ergatecoverex.co.uk" TargetMode="External"/><Relationship Id="rId12" Type="http://schemas.openxmlformats.org/officeDocument/2006/relationships/hyperlink" Target="http://www.ukgrandsal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ukgrandsales.co.uk" TargetMode="External"/><Relationship Id="rId5" Type="http://schemas.openxmlformats.org/officeDocument/2006/relationships/footnotes" Target="footnotes.xml"/><Relationship Id="rId10" Type="http://schemas.openxmlformats.org/officeDocument/2006/relationships/hyperlink" Target="http://www.visitcotswoldsandsevernvale.co.uk" TargetMode="External"/><Relationship Id="rId4" Type="http://schemas.openxmlformats.org/officeDocument/2006/relationships/webSettings" Target="webSettings.xml"/><Relationship Id="rId9" Type="http://schemas.openxmlformats.org/officeDocument/2006/relationships/hyperlink" Target="mailto:http@//www.visitcheltenh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lastModifiedBy>Davi Heslam</cp:lastModifiedBy>
  <cp:revision>2</cp:revision>
  <cp:lastPrinted>2023-10-18T10:50:00Z</cp:lastPrinted>
  <dcterms:created xsi:type="dcterms:W3CDTF">2023-10-18T10:55:00Z</dcterms:created>
  <dcterms:modified xsi:type="dcterms:W3CDTF">2023-10-18T10:55:00Z</dcterms:modified>
</cp:coreProperties>
</file>